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E75CF" w14:textId="64FCBAB5" w:rsidR="002C2C4E" w:rsidRPr="002C2C4E" w:rsidRDefault="002C2C4E" w:rsidP="00285C2A">
      <w:pPr>
        <w:pStyle w:val="Heading1"/>
        <w:spacing w:before="0" w:after="0"/>
        <w:jc w:val="center"/>
        <w:rPr>
          <w:rFonts w:cs="Arial"/>
          <w:color w:val="auto"/>
          <w:sz w:val="20"/>
          <w:szCs w:val="20"/>
        </w:rPr>
      </w:pPr>
      <w:r w:rsidRPr="002C2C4E">
        <w:rPr>
          <w:rFonts w:cs="Arial"/>
          <w:noProof/>
          <w:sz w:val="20"/>
          <w:szCs w:val="20"/>
        </w:rPr>
        <w:drawing>
          <wp:anchor distT="36576" distB="36576" distL="36576" distR="36576" simplePos="0" relativeHeight="251659264" behindDoc="0" locked="0" layoutInCell="1" allowOverlap="1" wp14:anchorId="4E939256" wp14:editId="4E0CEE80">
            <wp:simplePos x="0" y="0"/>
            <wp:positionH relativeFrom="margin">
              <wp:align>center</wp:align>
            </wp:positionH>
            <wp:positionV relativeFrom="paragraph">
              <wp:posOffset>-154305</wp:posOffset>
            </wp:positionV>
            <wp:extent cx="1116330" cy="1101725"/>
            <wp:effectExtent l="0" t="0" r="7620" b="3175"/>
            <wp:wrapTopAndBottom/>
            <wp:docPr id="3" name="Picture 3" desc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6330" cy="1101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2C579D7" w14:textId="77777777" w:rsidR="002C2C4E" w:rsidRPr="002C2C4E" w:rsidRDefault="002C2C4E" w:rsidP="00285C2A">
      <w:pPr>
        <w:pStyle w:val="Heading1"/>
        <w:spacing w:before="0" w:after="0"/>
        <w:jc w:val="center"/>
        <w:rPr>
          <w:rFonts w:cs="Arial"/>
          <w:color w:val="auto"/>
          <w:sz w:val="20"/>
          <w:szCs w:val="20"/>
        </w:rPr>
      </w:pPr>
    </w:p>
    <w:p w14:paraId="3CE79FDE" w14:textId="027DCBCC" w:rsidR="0037329B" w:rsidRDefault="0037329B" w:rsidP="00285C2A">
      <w:pPr>
        <w:pStyle w:val="Heading1"/>
        <w:spacing w:before="0" w:after="0"/>
        <w:jc w:val="center"/>
        <w:rPr>
          <w:rFonts w:cs="Arial"/>
          <w:color w:val="auto"/>
          <w:sz w:val="28"/>
          <w:szCs w:val="28"/>
        </w:rPr>
      </w:pPr>
      <w:r w:rsidRPr="0E62BD83">
        <w:rPr>
          <w:rFonts w:cs="Arial"/>
          <w:color w:val="auto"/>
          <w:sz w:val="28"/>
          <w:szCs w:val="28"/>
        </w:rPr>
        <w:t>Privacy Notice</w:t>
      </w:r>
      <w:r w:rsidR="0ACA7A9C" w:rsidRPr="0E62BD83">
        <w:rPr>
          <w:rFonts w:cs="Arial"/>
          <w:color w:val="auto"/>
          <w:sz w:val="28"/>
          <w:szCs w:val="28"/>
        </w:rPr>
        <w:t xml:space="preserve"> </w:t>
      </w:r>
      <w:r w:rsidR="005D2C52" w:rsidRPr="0E62BD83">
        <w:rPr>
          <w:rFonts w:cs="Arial"/>
          <w:color w:val="auto"/>
          <w:sz w:val="28"/>
          <w:szCs w:val="28"/>
        </w:rPr>
        <w:t>-</w:t>
      </w:r>
      <w:r w:rsidR="0ACA7A9C" w:rsidRPr="0E62BD83">
        <w:rPr>
          <w:rFonts w:cs="Arial"/>
          <w:color w:val="auto"/>
          <w:sz w:val="28"/>
          <w:szCs w:val="28"/>
        </w:rPr>
        <w:t xml:space="preserve"> </w:t>
      </w:r>
      <w:r w:rsidR="005D2C52" w:rsidRPr="0E62BD83">
        <w:rPr>
          <w:rFonts w:cs="Arial"/>
          <w:color w:val="auto"/>
          <w:sz w:val="28"/>
          <w:szCs w:val="28"/>
        </w:rPr>
        <w:t>Governor</w:t>
      </w:r>
      <w:r w:rsidR="00B67337" w:rsidRPr="0E62BD83">
        <w:rPr>
          <w:rFonts w:cs="Arial"/>
          <w:color w:val="auto"/>
          <w:sz w:val="28"/>
          <w:szCs w:val="28"/>
        </w:rPr>
        <w:t>s</w:t>
      </w:r>
      <w:r w:rsidR="005D2C52" w:rsidRPr="0E62BD83">
        <w:rPr>
          <w:rFonts w:cs="Arial"/>
          <w:color w:val="auto"/>
          <w:sz w:val="28"/>
          <w:szCs w:val="28"/>
        </w:rPr>
        <w:t xml:space="preserve"> &amp; Volunteers </w:t>
      </w:r>
    </w:p>
    <w:p w14:paraId="33D35B35" w14:textId="77777777" w:rsidR="002C2C4E" w:rsidRPr="002C2C4E" w:rsidRDefault="002C2C4E" w:rsidP="002C2C4E"/>
    <w:p w14:paraId="1CECEEFA" w14:textId="0C026F55" w:rsidR="00597834" w:rsidRPr="002C2C4E" w:rsidRDefault="008C51FC" w:rsidP="002C2C4E">
      <w:pPr>
        <w:pStyle w:val="Heading1"/>
        <w:spacing w:before="0" w:after="0"/>
        <w:rPr>
          <w:rFonts w:cs="Arial"/>
          <w:color w:val="auto"/>
          <w:sz w:val="20"/>
          <w:szCs w:val="20"/>
          <w:u w:val="single"/>
        </w:rPr>
      </w:pPr>
      <w:r w:rsidRPr="002C2C4E">
        <w:rPr>
          <w:rFonts w:cs="Arial"/>
          <w:color w:val="auto"/>
          <w:sz w:val="20"/>
          <w:szCs w:val="20"/>
          <w:u w:val="single"/>
        </w:rPr>
        <w:t xml:space="preserve">How we use </w:t>
      </w:r>
      <w:r w:rsidR="00870FF0" w:rsidRPr="002C2C4E">
        <w:rPr>
          <w:rFonts w:cs="Arial"/>
          <w:color w:val="auto"/>
          <w:sz w:val="20"/>
          <w:szCs w:val="20"/>
          <w:u w:val="single"/>
        </w:rPr>
        <w:t>Governor</w:t>
      </w:r>
      <w:r w:rsidR="00B67337" w:rsidRPr="002C2C4E">
        <w:rPr>
          <w:rFonts w:cs="Arial"/>
          <w:color w:val="auto"/>
          <w:sz w:val="20"/>
          <w:szCs w:val="20"/>
          <w:u w:val="single"/>
        </w:rPr>
        <w:t>s’</w:t>
      </w:r>
      <w:r w:rsidR="005D2C52" w:rsidRPr="002C2C4E">
        <w:rPr>
          <w:rFonts w:cs="Arial"/>
          <w:color w:val="auto"/>
          <w:sz w:val="20"/>
          <w:szCs w:val="20"/>
          <w:u w:val="single"/>
        </w:rPr>
        <w:t xml:space="preserve"> and </w:t>
      </w:r>
      <w:proofErr w:type="gramStart"/>
      <w:r w:rsidR="005D2C52" w:rsidRPr="002C2C4E">
        <w:rPr>
          <w:rFonts w:cs="Arial"/>
          <w:color w:val="auto"/>
          <w:sz w:val="20"/>
          <w:szCs w:val="20"/>
          <w:u w:val="single"/>
        </w:rPr>
        <w:t>other</w:t>
      </w:r>
      <w:proofErr w:type="gramEnd"/>
      <w:r w:rsidR="005D2C52" w:rsidRPr="002C2C4E">
        <w:rPr>
          <w:rFonts w:cs="Arial"/>
          <w:color w:val="auto"/>
          <w:sz w:val="20"/>
          <w:szCs w:val="20"/>
          <w:u w:val="single"/>
        </w:rPr>
        <w:t xml:space="preserve"> Volunteers</w:t>
      </w:r>
      <w:r w:rsidR="00B67337" w:rsidRPr="002C2C4E">
        <w:rPr>
          <w:rFonts w:cs="Arial"/>
          <w:color w:val="auto"/>
          <w:sz w:val="20"/>
          <w:szCs w:val="20"/>
          <w:u w:val="single"/>
        </w:rPr>
        <w:t>’</w:t>
      </w:r>
      <w:r w:rsidR="0037329B" w:rsidRPr="002C2C4E">
        <w:rPr>
          <w:rFonts w:cs="Arial"/>
          <w:color w:val="auto"/>
          <w:sz w:val="20"/>
          <w:szCs w:val="20"/>
          <w:u w:val="single"/>
        </w:rPr>
        <w:t xml:space="preserve"> </w:t>
      </w:r>
      <w:r w:rsidR="00283241" w:rsidRPr="002C2C4E">
        <w:rPr>
          <w:rFonts w:cs="Arial"/>
          <w:color w:val="auto"/>
          <w:sz w:val="20"/>
          <w:szCs w:val="20"/>
          <w:u w:val="single"/>
        </w:rPr>
        <w:t>I</w:t>
      </w:r>
      <w:r w:rsidR="0037329B" w:rsidRPr="002C2C4E">
        <w:rPr>
          <w:rFonts w:cs="Arial"/>
          <w:color w:val="auto"/>
          <w:sz w:val="20"/>
          <w:szCs w:val="20"/>
          <w:u w:val="single"/>
        </w:rPr>
        <w:t>nformation</w:t>
      </w:r>
    </w:p>
    <w:p w14:paraId="3792C772" w14:textId="77777777" w:rsidR="00805812" w:rsidRPr="002C2C4E" w:rsidRDefault="00805812" w:rsidP="00805812">
      <w:pPr>
        <w:rPr>
          <w:rFonts w:cs="Arial"/>
          <w:sz w:val="20"/>
          <w:szCs w:val="20"/>
        </w:rPr>
      </w:pPr>
    </w:p>
    <w:p w14:paraId="324D78F7" w14:textId="77777777" w:rsidR="005D2C52" w:rsidRPr="002C2C4E" w:rsidRDefault="005D2C52" w:rsidP="005D2C52">
      <w:pPr>
        <w:spacing w:before="120" w:after="120"/>
        <w:rPr>
          <w:rFonts w:cs="Arial"/>
          <w:sz w:val="20"/>
          <w:szCs w:val="20"/>
        </w:rPr>
      </w:pPr>
      <w:r w:rsidRPr="002C2C4E">
        <w:rPr>
          <w:rFonts w:cs="Arial"/>
          <w:sz w:val="20"/>
          <w:szCs w:val="20"/>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73463289" w14:textId="77777777" w:rsidR="005D2C52" w:rsidRPr="002C2C4E" w:rsidRDefault="005D2C52" w:rsidP="005D2C52">
      <w:pPr>
        <w:spacing w:before="120" w:after="120"/>
        <w:rPr>
          <w:rFonts w:cs="Arial"/>
          <w:sz w:val="20"/>
          <w:szCs w:val="20"/>
        </w:rPr>
      </w:pPr>
      <w:r w:rsidRPr="002C2C4E">
        <w:rPr>
          <w:rFonts w:cs="Arial"/>
          <w:sz w:val="20"/>
          <w:szCs w:val="20"/>
        </w:rPr>
        <w:t xml:space="preserve">This privacy notice explains how we collect, store and use personal data about individuals working with the school in a voluntary capacity, including Governors. </w:t>
      </w:r>
    </w:p>
    <w:p w14:paraId="1C98A6C8" w14:textId="58AD9B12" w:rsidR="005D2C52" w:rsidRPr="002C2C4E" w:rsidRDefault="002C2C4E" w:rsidP="005D2C52">
      <w:pPr>
        <w:spacing w:before="120" w:after="120"/>
        <w:rPr>
          <w:rFonts w:cs="Arial"/>
          <w:sz w:val="20"/>
          <w:szCs w:val="20"/>
        </w:rPr>
      </w:pPr>
      <w:r w:rsidRPr="002C2C4E">
        <w:rPr>
          <w:rFonts w:cs="Arial"/>
          <w:sz w:val="20"/>
          <w:szCs w:val="20"/>
        </w:rPr>
        <w:t>Valley End Church of England (VC) Infant School</w:t>
      </w:r>
      <w:r w:rsidR="005D2C52" w:rsidRPr="002C2C4E">
        <w:rPr>
          <w:rFonts w:cs="Arial"/>
          <w:sz w:val="20"/>
          <w:szCs w:val="20"/>
        </w:rPr>
        <w:t xml:space="preserve">, (the School) </w:t>
      </w:r>
      <w:r w:rsidR="00C26C54" w:rsidRPr="002C2C4E">
        <w:rPr>
          <w:rFonts w:cs="Arial"/>
          <w:sz w:val="20"/>
          <w:szCs w:val="20"/>
        </w:rPr>
        <w:t>is</w:t>
      </w:r>
      <w:r w:rsidR="005D2C52" w:rsidRPr="002C2C4E">
        <w:rPr>
          <w:rFonts w:cs="Arial"/>
          <w:sz w:val="20"/>
          <w:szCs w:val="20"/>
        </w:rPr>
        <w:t xml:space="preserve"> the ‘Data controller’ for the purposes of data protection law.</w:t>
      </w:r>
    </w:p>
    <w:p w14:paraId="27430393" w14:textId="5E721D6C" w:rsidR="005D2C52" w:rsidRPr="002C2C4E" w:rsidRDefault="005D2C52" w:rsidP="005D2C52">
      <w:pPr>
        <w:spacing w:before="120" w:after="120"/>
        <w:rPr>
          <w:rFonts w:cs="Arial"/>
          <w:sz w:val="20"/>
          <w:szCs w:val="20"/>
        </w:rPr>
      </w:pPr>
      <w:r w:rsidRPr="002C2C4E">
        <w:rPr>
          <w:rFonts w:cs="Arial"/>
          <w:sz w:val="20"/>
          <w:szCs w:val="20"/>
        </w:rPr>
        <w:t>We have appointed Grow Education Partners Ltd as our data protection officer (</w:t>
      </w:r>
      <w:proofErr w:type="spellStart"/>
      <w:r w:rsidRPr="002C2C4E">
        <w:rPr>
          <w:rFonts w:cs="Arial"/>
          <w:sz w:val="20"/>
          <w:szCs w:val="20"/>
        </w:rPr>
        <w:t>DPO</w:t>
      </w:r>
      <w:proofErr w:type="spellEnd"/>
      <w:r w:rsidR="00B01D7A" w:rsidRPr="002C2C4E">
        <w:rPr>
          <w:rFonts w:cs="Arial"/>
          <w:sz w:val="20"/>
          <w:szCs w:val="20"/>
        </w:rPr>
        <w:t>)</w:t>
      </w:r>
      <w:r w:rsidRPr="002C2C4E">
        <w:rPr>
          <w:rFonts w:cs="Arial"/>
          <w:sz w:val="20"/>
          <w:szCs w:val="20"/>
        </w:rPr>
        <w:t xml:space="preserve"> and the responsible contact is </w:t>
      </w:r>
      <w:r w:rsidR="0045234B" w:rsidRPr="002C2C4E">
        <w:rPr>
          <w:rFonts w:cs="Arial"/>
          <w:color w:val="000000" w:themeColor="text1"/>
          <w:sz w:val="20"/>
          <w:szCs w:val="20"/>
        </w:rPr>
        <w:t>David Coy</w:t>
      </w:r>
      <w:r w:rsidRPr="002C2C4E">
        <w:rPr>
          <w:rFonts w:cs="Arial"/>
          <w:color w:val="000000" w:themeColor="text1"/>
          <w:sz w:val="20"/>
          <w:szCs w:val="20"/>
          <w:shd w:val="clear" w:color="auto" w:fill="FFFFFF"/>
        </w:rPr>
        <w:t xml:space="preserve"> </w:t>
      </w:r>
      <w:r w:rsidRPr="002C2C4E">
        <w:rPr>
          <w:rFonts w:cs="Arial"/>
          <w:sz w:val="20"/>
          <w:szCs w:val="20"/>
        </w:rPr>
        <w:t xml:space="preserve">(see ‘Contact us’ below). </w:t>
      </w:r>
    </w:p>
    <w:p w14:paraId="4BC03FB6" w14:textId="77777777" w:rsidR="00EA1C59" w:rsidRPr="002C2C4E" w:rsidRDefault="00EA1C59" w:rsidP="00285C2A">
      <w:pPr>
        <w:spacing w:after="0" w:line="240" w:lineRule="auto"/>
        <w:rPr>
          <w:rFonts w:cs="Arial"/>
          <w:sz w:val="20"/>
          <w:szCs w:val="20"/>
        </w:rPr>
      </w:pPr>
    </w:p>
    <w:p w14:paraId="295906DB" w14:textId="6444E0D2" w:rsidR="00597834" w:rsidRPr="002C2C4E" w:rsidRDefault="008C51FC" w:rsidP="00285C2A">
      <w:pPr>
        <w:pStyle w:val="Heading2"/>
        <w:numPr>
          <w:ilvl w:val="0"/>
          <w:numId w:val="30"/>
        </w:numPr>
        <w:spacing w:before="0" w:after="0"/>
        <w:ind w:left="426"/>
        <w:rPr>
          <w:rFonts w:cs="Arial"/>
          <w:color w:val="auto"/>
          <w:sz w:val="20"/>
          <w:szCs w:val="20"/>
        </w:rPr>
      </w:pPr>
      <w:r w:rsidRPr="002C2C4E">
        <w:rPr>
          <w:rFonts w:cs="Arial"/>
          <w:color w:val="auto"/>
          <w:sz w:val="20"/>
          <w:szCs w:val="20"/>
        </w:rPr>
        <w:t>Th</w:t>
      </w:r>
      <w:r w:rsidR="005D2C52" w:rsidRPr="002C2C4E">
        <w:rPr>
          <w:rFonts w:cs="Arial"/>
          <w:color w:val="auto"/>
          <w:sz w:val="20"/>
          <w:szCs w:val="20"/>
        </w:rPr>
        <w:t>e Personal Data we hold</w:t>
      </w:r>
    </w:p>
    <w:p w14:paraId="45B621AE" w14:textId="47F95D1A" w:rsidR="005D2C52" w:rsidRPr="002C2C4E" w:rsidRDefault="005D2C52" w:rsidP="005D2C52">
      <w:pPr>
        <w:pStyle w:val="ListParagraph"/>
        <w:numPr>
          <w:ilvl w:val="0"/>
          <w:numId w:val="0"/>
        </w:numPr>
        <w:spacing w:before="120" w:after="120" w:line="240" w:lineRule="auto"/>
        <w:ind w:left="360"/>
        <w:rPr>
          <w:rFonts w:cs="Arial"/>
          <w:sz w:val="20"/>
          <w:szCs w:val="20"/>
        </w:rPr>
      </w:pPr>
      <w:r w:rsidRPr="002C2C4E">
        <w:rPr>
          <w:rFonts w:cs="Arial"/>
          <w:sz w:val="20"/>
          <w:szCs w:val="20"/>
        </w:rPr>
        <w:t>Personal data that we may collect, use, store and share (when appropriate) about you includes, but is not limited to:</w:t>
      </w:r>
    </w:p>
    <w:p w14:paraId="16F10CEB" w14:textId="222554B1" w:rsidR="005D2C52" w:rsidRPr="002C2C4E" w:rsidRDefault="005D2C52" w:rsidP="00931716">
      <w:pPr>
        <w:numPr>
          <w:ilvl w:val="0"/>
          <w:numId w:val="38"/>
        </w:numPr>
        <w:spacing w:after="120" w:line="240" w:lineRule="auto"/>
        <w:ind w:left="714" w:hanging="357"/>
        <w:rPr>
          <w:rFonts w:cs="Arial"/>
          <w:sz w:val="20"/>
          <w:szCs w:val="20"/>
        </w:rPr>
      </w:pPr>
      <w:bookmarkStart w:id="0" w:name="_Hlk52373669"/>
      <w:r w:rsidRPr="002C2C4E">
        <w:rPr>
          <w:rFonts w:cs="Arial"/>
          <w:sz w:val="20"/>
          <w:szCs w:val="20"/>
        </w:rPr>
        <w:t xml:space="preserve">Personal </w:t>
      </w:r>
      <w:r w:rsidR="008B2985" w:rsidRPr="002C2C4E">
        <w:rPr>
          <w:rFonts w:cs="Arial"/>
          <w:sz w:val="20"/>
          <w:szCs w:val="20"/>
        </w:rPr>
        <w:t>i</w:t>
      </w:r>
      <w:r w:rsidRPr="002C2C4E">
        <w:rPr>
          <w:rFonts w:cs="Arial"/>
          <w:sz w:val="20"/>
          <w:szCs w:val="20"/>
        </w:rPr>
        <w:t>nformation (such as name, date of birth, next of kin, dependents, marital status)</w:t>
      </w:r>
    </w:p>
    <w:p w14:paraId="38895861" w14:textId="02E7BEDB" w:rsidR="005D2C52" w:rsidRPr="002C2C4E" w:rsidRDefault="005D2C52" w:rsidP="00931716">
      <w:pPr>
        <w:numPr>
          <w:ilvl w:val="0"/>
          <w:numId w:val="38"/>
        </w:numPr>
        <w:spacing w:after="120" w:line="240" w:lineRule="auto"/>
        <w:ind w:left="714" w:hanging="357"/>
        <w:rPr>
          <w:rFonts w:cs="Arial"/>
          <w:sz w:val="20"/>
          <w:szCs w:val="20"/>
        </w:rPr>
      </w:pPr>
      <w:r w:rsidRPr="002C2C4E">
        <w:rPr>
          <w:rFonts w:cs="Arial"/>
          <w:sz w:val="20"/>
          <w:szCs w:val="20"/>
        </w:rPr>
        <w:t>Contact details (such as telephone number, email address, postal address, for you and your emergency contacts)</w:t>
      </w:r>
    </w:p>
    <w:p w14:paraId="0810663F" w14:textId="79649654" w:rsidR="005D2C52" w:rsidRPr="002C2C4E" w:rsidRDefault="005D2C52" w:rsidP="00931716">
      <w:pPr>
        <w:numPr>
          <w:ilvl w:val="0"/>
          <w:numId w:val="38"/>
        </w:numPr>
        <w:spacing w:after="120" w:line="240" w:lineRule="auto"/>
        <w:ind w:left="714" w:hanging="357"/>
        <w:rPr>
          <w:rFonts w:cs="Arial"/>
          <w:sz w:val="20"/>
          <w:szCs w:val="20"/>
        </w:rPr>
      </w:pPr>
      <w:r w:rsidRPr="002C2C4E">
        <w:rPr>
          <w:rFonts w:cs="Arial"/>
          <w:sz w:val="20"/>
          <w:szCs w:val="20"/>
        </w:rPr>
        <w:t>Protected characteristics (such as trade union membership</w:t>
      </w:r>
      <w:bookmarkStart w:id="1" w:name="_Hlk43974288"/>
      <w:r w:rsidRPr="002C2C4E">
        <w:rPr>
          <w:rFonts w:cs="Arial"/>
          <w:sz w:val="20"/>
          <w:szCs w:val="20"/>
        </w:rPr>
        <w:t>, nationality, language, ethnic origin, sexual orientation, health and religion or belief</w:t>
      </w:r>
      <w:r w:rsidR="00D07FE4" w:rsidRPr="002C2C4E">
        <w:rPr>
          <w:rFonts w:cs="Arial"/>
          <w:sz w:val="20"/>
          <w:szCs w:val="20"/>
        </w:rPr>
        <w:t>, w</w:t>
      </w:r>
      <w:r w:rsidRPr="002C2C4E">
        <w:rPr>
          <w:rFonts w:cs="Arial"/>
          <w:sz w:val="20"/>
          <w:szCs w:val="20"/>
        </w:rPr>
        <w:t>here this has been provided)</w:t>
      </w:r>
      <w:bookmarkEnd w:id="1"/>
    </w:p>
    <w:p w14:paraId="55B5B486" w14:textId="7DC5ED5B" w:rsidR="005D2C52" w:rsidRPr="002C2C4E" w:rsidRDefault="005D2C52" w:rsidP="00931716">
      <w:pPr>
        <w:numPr>
          <w:ilvl w:val="0"/>
          <w:numId w:val="38"/>
        </w:numPr>
        <w:spacing w:after="120" w:line="240" w:lineRule="auto"/>
        <w:ind w:left="714" w:hanging="357"/>
        <w:rPr>
          <w:rFonts w:cs="Arial"/>
          <w:sz w:val="20"/>
          <w:szCs w:val="20"/>
        </w:rPr>
      </w:pPr>
      <w:r w:rsidRPr="002C2C4E">
        <w:rPr>
          <w:rFonts w:cs="Arial"/>
          <w:sz w:val="20"/>
          <w:szCs w:val="20"/>
        </w:rPr>
        <w:t xml:space="preserve">Relevant </w:t>
      </w:r>
      <w:r w:rsidR="00D07FE4" w:rsidRPr="002C2C4E">
        <w:rPr>
          <w:rFonts w:cs="Arial"/>
          <w:sz w:val="20"/>
          <w:szCs w:val="20"/>
        </w:rPr>
        <w:t>m</w:t>
      </w:r>
      <w:r w:rsidRPr="002C2C4E">
        <w:rPr>
          <w:rFonts w:cs="Arial"/>
          <w:sz w:val="20"/>
          <w:szCs w:val="20"/>
        </w:rPr>
        <w:t>edical information (such as physical or mental health conditions, including for any disabilities which the organisation needs to make any reasonable adjustments to fulfil its duty of care</w:t>
      </w:r>
      <w:r w:rsidR="00D07FE4" w:rsidRPr="002C2C4E">
        <w:rPr>
          <w:rFonts w:cs="Arial"/>
          <w:sz w:val="20"/>
          <w:szCs w:val="20"/>
        </w:rPr>
        <w:t>)</w:t>
      </w:r>
    </w:p>
    <w:p w14:paraId="7276CFBF" w14:textId="2D2FB179" w:rsidR="005D2C52" w:rsidRPr="002C2C4E" w:rsidRDefault="005D2C52" w:rsidP="00931716">
      <w:pPr>
        <w:numPr>
          <w:ilvl w:val="0"/>
          <w:numId w:val="38"/>
        </w:numPr>
        <w:spacing w:after="120" w:line="240" w:lineRule="auto"/>
        <w:ind w:left="714" w:hanging="357"/>
        <w:rPr>
          <w:rFonts w:cs="Arial"/>
          <w:sz w:val="20"/>
          <w:szCs w:val="20"/>
        </w:rPr>
      </w:pPr>
      <w:bookmarkStart w:id="2" w:name="_Hlk43974372"/>
      <w:r w:rsidRPr="002C2C4E">
        <w:rPr>
          <w:rFonts w:cs="Arial"/>
          <w:sz w:val="20"/>
          <w:szCs w:val="20"/>
        </w:rPr>
        <w:t>Qualifications, and employment records (such as work history, job titles, references, training records and professional memberships)</w:t>
      </w:r>
    </w:p>
    <w:p w14:paraId="530CBB5C" w14:textId="19B83AB6" w:rsidR="005D2C52" w:rsidRPr="002C2C4E" w:rsidRDefault="005D2C52" w:rsidP="00931716">
      <w:pPr>
        <w:numPr>
          <w:ilvl w:val="0"/>
          <w:numId w:val="38"/>
        </w:numPr>
        <w:spacing w:after="120" w:line="240" w:lineRule="auto"/>
        <w:ind w:left="714" w:hanging="357"/>
        <w:rPr>
          <w:rFonts w:cs="Arial"/>
          <w:sz w:val="20"/>
          <w:szCs w:val="20"/>
        </w:rPr>
      </w:pPr>
      <w:r w:rsidRPr="002C2C4E">
        <w:rPr>
          <w:rFonts w:cs="Arial"/>
          <w:sz w:val="20"/>
          <w:szCs w:val="20"/>
        </w:rPr>
        <w:t xml:space="preserve">Outcomes of any disciplinary and/or grievance procedures, including any warning issues to you and related correspondence </w:t>
      </w:r>
    </w:p>
    <w:p w14:paraId="2A7CA4B2" w14:textId="6223B042" w:rsidR="005D2C52" w:rsidRPr="002C2C4E" w:rsidRDefault="005D2C52" w:rsidP="00931716">
      <w:pPr>
        <w:numPr>
          <w:ilvl w:val="0"/>
          <w:numId w:val="38"/>
        </w:numPr>
        <w:spacing w:after="120" w:line="240" w:lineRule="auto"/>
        <w:ind w:left="714" w:hanging="357"/>
        <w:rPr>
          <w:rFonts w:cs="Arial"/>
          <w:sz w:val="20"/>
          <w:szCs w:val="20"/>
        </w:rPr>
      </w:pPr>
      <w:bookmarkStart w:id="3" w:name="_Hlk43974436"/>
      <w:bookmarkEnd w:id="2"/>
      <w:r w:rsidRPr="002C2C4E">
        <w:rPr>
          <w:rFonts w:cs="Arial"/>
          <w:sz w:val="20"/>
          <w:szCs w:val="20"/>
        </w:rPr>
        <w:t xml:space="preserve">Governor performance information (Such as </w:t>
      </w:r>
      <w:r w:rsidR="00D07FE4" w:rsidRPr="002C2C4E">
        <w:rPr>
          <w:rFonts w:cs="Arial"/>
          <w:sz w:val="20"/>
          <w:szCs w:val="20"/>
        </w:rPr>
        <w:t xml:space="preserve">meeting </w:t>
      </w:r>
      <w:r w:rsidRPr="002C2C4E">
        <w:rPr>
          <w:rFonts w:cs="Arial"/>
          <w:sz w:val="20"/>
          <w:szCs w:val="20"/>
        </w:rPr>
        <w:t>attendance, visits, roles, and leadership responsibilities)</w:t>
      </w:r>
    </w:p>
    <w:bookmarkEnd w:id="3"/>
    <w:p w14:paraId="58F11454" w14:textId="0597C8EC" w:rsidR="00901F46" w:rsidRPr="002C2C4E" w:rsidRDefault="005D2C52" w:rsidP="002A5435">
      <w:pPr>
        <w:numPr>
          <w:ilvl w:val="0"/>
          <w:numId w:val="38"/>
        </w:numPr>
        <w:spacing w:after="120" w:line="240" w:lineRule="auto"/>
        <w:ind w:left="714" w:hanging="357"/>
        <w:rPr>
          <w:rFonts w:cs="Arial"/>
          <w:sz w:val="20"/>
          <w:szCs w:val="20"/>
        </w:rPr>
      </w:pPr>
      <w:r w:rsidRPr="002C2C4E">
        <w:rPr>
          <w:rFonts w:cs="Arial"/>
          <w:sz w:val="20"/>
          <w:szCs w:val="20"/>
        </w:rPr>
        <w:t>Information about business and pecuniary interests</w:t>
      </w:r>
    </w:p>
    <w:p w14:paraId="10459B96" w14:textId="7579B3BB" w:rsidR="005D2C52" w:rsidRPr="002C2C4E" w:rsidRDefault="005D2C52" w:rsidP="002A5435">
      <w:pPr>
        <w:numPr>
          <w:ilvl w:val="0"/>
          <w:numId w:val="38"/>
        </w:numPr>
        <w:spacing w:after="120" w:line="240" w:lineRule="auto"/>
        <w:ind w:left="714" w:hanging="357"/>
        <w:rPr>
          <w:rFonts w:cs="Arial"/>
          <w:sz w:val="20"/>
          <w:szCs w:val="20"/>
        </w:rPr>
      </w:pPr>
      <w:r w:rsidRPr="002C2C4E">
        <w:rPr>
          <w:rFonts w:cs="Arial"/>
          <w:sz w:val="20"/>
          <w:szCs w:val="20"/>
        </w:rPr>
        <w:t>Information about your criminal record</w:t>
      </w:r>
    </w:p>
    <w:p w14:paraId="596E80CA" w14:textId="72B7E268" w:rsidR="005D2C52" w:rsidRPr="002C2C4E" w:rsidRDefault="005D2C52" w:rsidP="00931716">
      <w:pPr>
        <w:numPr>
          <w:ilvl w:val="0"/>
          <w:numId w:val="38"/>
        </w:numPr>
        <w:spacing w:after="120" w:line="240" w:lineRule="auto"/>
        <w:ind w:left="714" w:hanging="357"/>
        <w:rPr>
          <w:rFonts w:cs="Arial"/>
          <w:sz w:val="20"/>
          <w:szCs w:val="20"/>
        </w:rPr>
      </w:pPr>
      <w:r w:rsidRPr="002C2C4E">
        <w:rPr>
          <w:rFonts w:cs="Arial"/>
          <w:sz w:val="20"/>
          <w:szCs w:val="20"/>
        </w:rPr>
        <w:t>Close</w:t>
      </w:r>
      <w:r w:rsidR="00D07FE4" w:rsidRPr="002C2C4E">
        <w:rPr>
          <w:rFonts w:cs="Arial"/>
          <w:sz w:val="20"/>
          <w:szCs w:val="20"/>
        </w:rPr>
        <w:t>d-c</w:t>
      </w:r>
      <w:r w:rsidRPr="002C2C4E">
        <w:rPr>
          <w:rFonts w:cs="Arial"/>
          <w:sz w:val="20"/>
          <w:szCs w:val="20"/>
        </w:rPr>
        <w:t xml:space="preserve">ircuit </w:t>
      </w:r>
      <w:r w:rsidR="00D07FE4" w:rsidRPr="002C2C4E">
        <w:rPr>
          <w:rFonts w:cs="Arial"/>
          <w:sz w:val="20"/>
          <w:szCs w:val="20"/>
        </w:rPr>
        <w:t>t</w:t>
      </w:r>
      <w:r w:rsidRPr="002C2C4E">
        <w:rPr>
          <w:rFonts w:cs="Arial"/>
          <w:sz w:val="20"/>
          <w:szCs w:val="20"/>
        </w:rPr>
        <w:t>elevision (CCTV) footage</w:t>
      </w:r>
    </w:p>
    <w:p w14:paraId="7F4FA12B" w14:textId="661C5544" w:rsidR="005D2C52" w:rsidRPr="002C2C4E" w:rsidRDefault="005D2C52" w:rsidP="00931716">
      <w:pPr>
        <w:numPr>
          <w:ilvl w:val="0"/>
          <w:numId w:val="38"/>
        </w:numPr>
        <w:spacing w:after="120" w:line="240" w:lineRule="auto"/>
        <w:ind w:left="714" w:hanging="357"/>
        <w:rPr>
          <w:rFonts w:cs="Arial"/>
          <w:sz w:val="20"/>
          <w:szCs w:val="20"/>
        </w:rPr>
      </w:pPr>
      <w:r w:rsidRPr="002C2C4E">
        <w:rPr>
          <w:rFonts w:cs="Arial"/>
          <w:sz w:val="20"/>
          <w:szCs w:val="20"/>
        </w:rPr>
        <w:t>Data about your use of the school’s information and communications system</w:t>
      </w:r>
    </w:p>
    <w:p w14:paraId="2CE6DC05" w14:textId="6EFAE99D" w:rsidR="005D2C52" w:rsidRPr="002C2C4E" w:rsidRDefault="005D2C52" w:rsidP="00931716">
      <w:pPr>
        <w:numPr>
          <w:ilvl w:val="0"/>
          <w:numId w:val="38"/>
        </w:numPr>
        <w:spacing w:after="120" w:line="240" w:lineRule="auto"/>
        <w:ind w:left="714" w:hanging="357"/>
        <w:rPr>
          <w:rFonts w:cs="Arial"/>
          <w:sz w:val="20"/>
          <w:szCs w:val="20"/>
        </w:rPr>
      </w:pPr>
      <w:r w:rsidRPr="002C2C4E">
        <w:rPr>
          <w:rFonts w:cs="Arial"/>
          <w:sz w:val="20"/>
          <w:szCs w:val="20"/>
        </w:rPr>
        <w:t xml:space="preserve">Photographs </w:t>
      </w:r>
      <w:r w:rsidR="009300A2" w:rsidRPr="002C2C4E">
        <w:rPr>
          <w:rFonts w:cs="Arial"/>
          <w:sz w:val="20"/>
          <w:szCs w:val="20"/>
        </w:rPr>
        <w:t>&amp; Video</w:t>
      </w:r>
      <w:r w:rsidR="003428B9" w:rsidRPr="002C2C4E">
        <w:rPr>
          <w:rFonts w:cs="Arial"/>
          <w:sz w:val="20"/>
          <w:szCs w:val="20"/>
        </w:rPr>
        <w:t xml:space="preserve"> </w:t>
      </w:r>
      <w:r w:rsidRPr="002C2C4E">
        <w:rPr>
          <w:rFonts w:cs="Arial"/>
          <w:sz w:val="20"/>
          <w:szCs w:val="20"/>
        </w:rPr>
        <w:t>(for internal safeguarding &amp; security purposes, school newsletters, media, and promotional purposes)</w:t>
      </w:r>
    </w:p>
    <w:p w14:paraId="20F75F3C" w14:textId="454187BB" w:rsidR="000C3EFE" w:rsidRPr="002C2C4E" w:rsidRDefault="000C3EFE" w:rsidP="00931716">
      <w:pPr>
        <w:pStyle w:val="ListParagraph"/>
        <w:spacing w:after="120"/>
        <w:ind w:left="714" w:hanging="357"/>
        <w:rPr>
          <w:rFonts w:cs="Arial"/>
          <w:sz w:val="20"/>
          <w:szCs w:val="20"/>
        </w:rPr>
      </w:pPr>
      <w:r w:rsidRPr="002C2C4E">
        <w:rPr>
          <w:rFonts w:cs="Arial"/>
          <w:sz w:val="20"/>
          <w:szCs w:val="20"/>
        </w:rPr>
        <w:t>Payment and banking details where required</w:t>
      </w:r>
      <w:r w:rsidR="00D07FE4" w:rsidRPr="002C2C4E">
        <w:rPr>
          <w:rFonts w:cs="Arial"/>
          <w:sz w:val="20"/>
          <w:szCs w:val="20"/>
        </w:rPr>
        <w:t xml:space="preserve"> (</w:t>
      </w:r>
      <w:r w:rsidR="00A2487E" w:rsidRPr="002C2C4E">
        <w:rPr>
          <w:rFonts w:cs="Arial"/>
          <w:sz w:val="20"/>
          <w:szCs w:val="20"/>
        </w:rPr>
        <w:t>e.g.,</w:t>
      </w:r>
      <w:r w:rsidR="00D07FE4" w:rsidRPr="002C2C4E">
        <w:rPr>
          <w:rFonts w:cs="Arial"/>
          <w:sz w:val="20"/>
          <w:szCs w:val="20"/>
        </w:rPr>
        <w:t xml:space="preserve"> for expense claims)</w:t>
      </w:r>
      <w:r w:rsidRPr="002C2C4E">
        <w:rPr>
          <w:rFonts w:cs="Arial"/>
          <w:sz w:val="20"/>
          <w:szCs w:val="20"/>
        </w:rPr>
        <w:t xml:space="preserve">. </w:t>
      </w:r>
    </w:p>
    <w:bookmarkEnd w:id="0"/>
    <w:p w14:paraId="3CB01C6F" w14:textId="12858F7C" w:rsidR="0021719A" w:rsidRPr="002C2C4E" w:rsidRDefault="0037329B" w:rsidP="008B76AE">
      <w:pPr>
        <w:spacing w:after="0" w:line="240" w:lineRule="auto"/>
        <w:ind w:left="426"/>
        <w:rPr>
          <w:rFonts w:cs="Arial"/>
          <w:sz w:val="20"/>
          <w:szCs w:val="20"/>
        </w:rPr>
      </w:pPr>
      <w:r w:rsidRPr="002C2C4E">
        <w:rPr>
          <w:rFonts w:cs="Arial"/>
          <w:sz w:val="20"/>
          <w:szCs w:val="20"/>
        </w:rPr>
        <w:lastRenderedPageBreak/>
        <w:t xml:space="preserve">We may also hold </w:t>
      </w:r>
      <w:r w:rsidR="00E95D5A" w:rsidRPr="002C2C4E">
        <w:rPr>
          <w:rFonts w:cs="Arial"/>
          <w:sz w:val="20"/>
          <w:szCs w:val="20"/>
        </w:rPr>
        <w:t xml:space="preserve">personal data about you from third parties, such as </w:t>
      </w:r>
      <w:r w:rsidR="006C257C" w:rsidRPr="002C2C4E">
        <w:rPr>
          <w:rFonts w:cs="Arial"/>
          <w:sz w:val="20"/>
          <w:szCs w:val="20"/>
        </w:rPr>
        <w:t>information supplied by the appointing body</w:t>
      </w:r>
      <w:r w:rsidR="00E95D5A" w:rsidRPr="002C2C4E">
        <w:rPr>
          <w:rFonts w:cs="Arial"/>
          <w:sz w:val="20"/>
          <w:szCs w:val="20"/>
        </w:rPr>
        <w:t xml:space="preserve"> </w:t>
      </w:r>
      <w:r w:rsidR="008B76AE" w:rsidRPr="002C2C4E">
        <w:rPr>
          <w:rFonts w:cs="Arial"/>
          <w:sz w:val="20"/>
          <w:szCs w:val="20"/>
        </w:rPr>
        <w:t xml:space="preserve">and from the </w:t>
      </w:r>
      <w:r w:rsidR="009846D2" w:rsidRPr="002C2C4E">
        <w:rPr>
          <w:rFonts w:cs="Arial"/>
          <w:sz w:val="20"/>
          <w:szCs w:val="20"/>
        </w:rPr>
        <w:t>Disclosure</w:t>
      </w:r>
      <w:r w:rsidR="008B76AE" w:rsidRPr="002C2C4E">
        <w:rPr>
          <w:rFonts w:cs="Arial"/>
          <w:sz w:val="20"/>
          <w:szCs w:val="20"/>
        </w:rPr>
        <w:t xml:space="preserve"> &amp; Barring Service, in order to comply with our legal obligations and statutory guidance.</w:t>
      </w:r>
    </w:p>
    <w:p w14:paraId="4B3FAD09" w14:textId="68EAD707" w:rsidR="008B76AE" w:rsidRPr="002C2C4E" w:rsidRDefault="008B76AE" w:rsidP="008B76AE">
      <w:pPr>
        <w:spacing w:after="0" w:line="240" w:lineRule="auto"/>
        <w:ind w:left="426"/>
        <w:rPr>
          <w:rFonts w:cs="Arial"/>
          <w:sz w:val="20"/>
          <w:szCs w:val="20"/>
        </w:rPr>
      </w:pPr>
      <w:bookmarkStart w:id="4" w:name="_Hlk52373677"/>
    </w:p>
    <w:p w14:paraId="2062F7DD" w14:textId="55DB8496" w:rsidR="0086027E" w:rsidRPr="0004203D" w:rsidRDefault="0086027E" w:rsidP="0086027E">
      <w:pPr>
        <w:overflowPunct w:val="0"/>
        <w:autoSpaceDE w:val="0"/>
        <w:autoSpaceDN w:val="0"/>
        <w:spacing w:after="0" w:line="240" w:lineRule="auto"/>
        <w:ind w:left="426"/>
        <w:textAlignment w:val="baseline"/>
        <w:rPr>
          <w:rFonts w:cs="Arial"/>
          <w:sz w:val="20"/>
          <w:szCs w:val="20"/>
        </w:rPr>
      </w:pPr>
      <w:bookmarkStart w:id="5" w:name="_Hlk8391579"/>
      <w:r w:rsidRPr="002C2C4E">
        <w:rPr>
          <w:rFonts w:cs="Arial"/>
          <w:sz w:val="20"/>
          <w:szCs w:val="20"/>
        </w:rPr>
        <w:t xml:space="preserve">A full breakdown of the information we collect on </w:t>
      </w:r>
      <w:r w:rsidR="005D2C52" w:rsidRPr="002C2C4E">
        <w:rPr>
          <w:rFonts w:cs="Arial"/>
          <w:sz w:val="20"/>
          <w:szCs w:val="20"/>
        </w:rPr>
        <w:t>volunteers</w:t>
      </w:r>
      <w:r w:rsidRPr="002C2C4E">
        <w:rPr>
          <w:rFonts w:cs="Arial"/>
          <w:sz w:val="20"/>
          <w:szCs w:val="20"/>
        </w:rPr>
        <w:t xml:space="preserve"> can be found</w:t>
      </w:r>
      <w:r w:rsidR="005D2C52" w:rsidRPr="002C2C4E">
        <w:rPr>
          <w:rFonts w:cs="Arial"/>
          <w:sz w:val="20"/>
          <w:szCs w:val="20"/>
        </w:rPr>
        <w:t xml:space="preserve"> </w:t>
      </w:r>
      <w:r w:rsidRPr="002C2C4E">
        <w:rPr>
          <w:rFonts w:cs="Arial"/>
          <w:sz w:val="20"/>
          <w:szCs w:val="20"/>
        </w:rPr>
        <w:t xml:space="preserve">in the record of data processing which can be requested from </w:t>
      </w:r>
      <w:r w:rsidR="0004203D" w:rsidRPr="0004203D">
        <w:rPr>
          <w:rFonts w:cs="Arial"/>
          <w:sz w:val="20"/>
          <w:szCs w:val="20"/>
        </w:rPr>
        <w:t>the School Business Manager on finance@valleyend.surrey.sch.uk</w:t>
      </w:r>
    </w:p>
    <w:bookmarkEnd w:id="5"/>
    <w:bookmarkEnd w:id="4"/>
    <w:p w14:paraId="64DDFC86" w14:textId="77777777" w:rsidR="008B76AE" w:rsidRPr="0004203D" w:rsidRDefault="008B76AE" w:rsidP="008B76AE">
      <w:pPr>
        <w:spacing w:after="0" w:line="240" w:lineRule="auto"/>
        <w:ind w:left="426"/>
        <w:rPr>
          <w:rFonts w:cs="Arial"/>
          <w:sz w:val="20"/>
          <w:szCs w:val="20"/>
        </w:rPr>
      </w:pPr>
    </w:p>
    <w:p w14:paraId="332D7ABF" w14:textId="77777777" w:rsidR="00597834" w:rsidRPr="002C2C4E" w:rsidRDefault="008C51FC" w:rsidP="00285C2A">
      <w:pPr>
        <w:pStyle w:val="Heading2"/>
        <w:numPr>
          <w:ilvl w:val="0"/>
          <w:numId w:val="30"/>
        </w:numPr>
        <w:spacing w:before="0" w:after="0"/>
        <w:ind w:left="426"/>
        <w:rPr>
          <w:rFonts w:cs="Arial"/>
          <w:color w:val="auto"/>
          <w:sz w:val="20"/>
          <w:szCs w:val="20"/>
        </w:rPr>
      </w:pPr>
      <w:r w:rsidRPr="002C2C4E">
        <w:rPr>
          <w:rFonts w:cs="Arial"/>
          <w:color w:val="auto"/>
          <w:sz w:val="20"/>
          <w:szCs w:val="20"/>
        </w:rPr>
        <w:t>Why we collect and use this information</w:t>
      </w:r>
    </w:p>
    <w:p w14:paraId="21C72CCF" w14:textId="3F013CB0" w:rsidR="005D2C52" w:rsidRPr="002C2C4E" w:rsidRDefault="00723AA4" w:rsidP="005D2C52">
      <w:pPr>
        <w:spacing w:before="120" w:after="120"/>
        <w:rPr>
          <w:rFonts w:cs="Arial"/>
          <w:sz w:val="20"/>
          <w:szCs w:val="20"/>
        </w:rPr>
      </w:pPr>
      <w:bookmarkStart w:id="6" w:name="_Hlk52373808"/>
      <w:r w:rsidRPr="002C2C4E">
        <w:rPr>
          <w:rFonts w:cs="Arial"/>
          <w:sz w:val="20"/>
          <w:szCs w:val="20"/>
        </w:rPr>
        <w:t>The reason</w:t>
      </w:r>
      <w:r w:rsidR="00EF4488" w:rsidRPr="002C2C4E">
        <w:rPr>
          <w:rFonts w:cs="Arial"/>
          <w:sz w:val="20"/>
          <w:szCs w:val="20"/>
        </w:rPr>
        <w:t>s</w:t>
      </w:r>
      <w:r w:rsidRPr="002C2C4E">
        <w:rPr>
          <w:rFonts w:cs="Arial"/>
          <w:sz w:val="20"/>
          <w:szCs w:val="20"/>
        </w:rPr>
        <w:t xml:space="preserve"> w</w:t>
      </w:r>
      <w:r w:rsidR="00D60FC2" w:rsidRPr="002C2C4E">
        <w:rPr>
          <w:rFonts w:cs="Arial"/>
          <w:sz w:val="20"/>
          <w:szCs w:val="20"/>
        </w:rPr>
        <w:t>e</w:t>
      </w:r>
      <w:r w:rsidR="005D2C52" w:rsidRPr="002C2C4E">
        <w:rPr>
          <w:rFonts w:cs="Arial"/>
          <w:sz w:val="20"/>
          <w:szCs w:val="20"/>
        </w:rPr>
        <w:t xml:space="preserve"> </w:t>
      </w:r>
      <w:r w:rsidR="00D60FC2" w:rsidRPr="002C2C4E">
        <w:rPr>
          <w:rFonts w:cs="Arial"/>
          <w:sz w:val="20"/>
          <w:szCs w:val="20"/>
        </w:rPr>
        <w:t xml:space="preserve">collect and </w:t>
      </w:r>
      <w:r w:rsidR="00EF4488" w:rsidRPr="002C2C4E">
        <w:rPr>
          <w:rFonts w:cs="Arial"/>
          <w:sz w:val="20"/>
          <w:szCs w:val="20"/>
        </w:rPr>
        <w:t>process</w:t>
      </w:r>
      <w:r w:rsidR="005D2C52" w:rsidRPr="002C2C4E">
        <w:rPr>
          <w:rFonts w:cs="Arial"/>
          <w:sz w:val="20"/>
          <w:szCs w:val="20"/>
        </w:rPr>
        <w:t xml:space="preserve"> this data includes but is not limited to:</w:t>
      </w:r>
    </w:p>
    <w:p w14:paraId="710ED0B2" w14:textId="77777777" w:rsidR="005D2C52" w:rsidRPr="002C2C4E" w:rsidRDefault="005D2C52" w:rsidP="005D2C52">
      <w:pPr>
        <w:pStyle w:val="ListParagraph"/>
        <w:numPr>
          <w:ilvl w:val="0"/>
          <w:numId w:val="39"/>
        </w:numPr>
        <w:spacing w:before="120" w:after="120" w:line="259" w:lineRule="auto"/>
        <w:rPr>
          <w:rFonts w:cs="Arial"/>
          <w:sz w:val="20"/>
          <w:szCs w:val="20"/>
        </w:rPr>
      </w:pPr>
      <w:bookmarkStart w:id="7" w:name="_Hlk52373819"/>
      <w:bookmarkEnd w:id="6"/>
      <w:r w:rsidRPr="002C2C4E">
        <w:rPr>
          <w:rFonts w:cs="Arial"/>
          <w:sz w:val="20"/>
          <w:szCs w:val="20"/>
        </w:rPr>
        <w:t>Establish and maintain effective governance</w:t>
      </w:r>
    </w:p>
    <w:p w14:paraId="60693226" w14:textId="1AA5C9B7" w:rsidR="005D2C52" w:rsidRPr="002C2C4E" w:rsidRDefault="005D2C52" w:rsidP="005D2C52">
      <w:pPr>
        <w:pStyle w:val="ListParagraph"/>
        <w:numPr>
          <w:ilvl w:val="0"/>
          <w:numId w:val="39"/>
        </w:numPr>
        <w:spacing w:before="120" w:after="120" w:line="259" w:lineRule="auto"/>
        <w:rPr>
          <w:rFonts w:cs="Arial"/>
          <w:sz w:val="20"/>
          <w:szCs w:val="20"/>
        </w:rPr>
      </w:pPr>
      <w:r w:rsidRPr="002C2C4E">
        <w:rPr>
          <w:rFonts w:cs="Arial"/>
          <w:sz w:val="20"/>
          <w:szCs w:val="20"/>
        </w:rPr>
        <w:t xml:space="preserve">Meet statutory obligations for publishing and sharing </w:t>
      </w:r>
      <w:r w:rsidR="001D43C1" w:rsidRPr="002C2C4E">
        <w:rPr>
          <w:rFonts w:cs="Arial"/>
          <w:sz w:val="20"/>
          <w:szCs w:val="20"/>
        </w:rPr>
        <w:t xml:space="preserve">voluntary </w:t>
      </w:r>
      <w:r w:rsidR="00201A40" w:rsidRPr="002C2C4E">
        <w:rPr>
          <w:rFonts w:cs="Arial"/>
          <w:sz w:val="20"/>
          <w:szCs w:val="20"/>
        </w:rPr>
        <w:t>individuals’</w:t>
      </w:r>
      <w:r w:rsidRPr="002C2C4E">
        <w:rPr>
          <w:rFonts w:cs="Arial"/>
          <w:sz w:val="20"/>
          <w:szCs w:val="20"/>
        </w:rPr>
        <w:t xml:space="preserve"> details</w:t>
      </w:r>
    </w:p>
    <w:p w14:paraId="3EB5D4D0" w14:textId="77777777" w:rsidR="005D2C52" w:rsidRPr="002C2C4E" w:rsidRDefault="005D2C52" w:rsidP="005D2C52">
      <w:pPr>
        <w:pStyle w:val="ListParagraph"/>
        <w:numPr>
          <w:ilvl w:val="0"/>
          <w:numId w:val="39"/>
        </w:numPr>
        <w:spacing w:after="0" w:line="240" w:lineRule="auto"/>
        <w:rPr>
          <w:rFonts w:cs="Arial"/>
          <w:sz w:val="20"/>
          <w:szCs w:val="20"/>
        </w:rPr>
      </w:pPr>
      <w:r w:rsidRPr="002C2C4E">
        <w:rPr>
          <w:rFonts w:cs="Arial"/>
          <w:sz w:val="20"/>
          <w:szCs w:val="20"/>
        </w:rPr>
        <w:t>Facilitate safeguarding as part of our safeguarding obligations towards pupils</w:t>
      </w:r>
    </w:p>
    <w:p w14:paraId="60B216D0" w14:textId="04C17FE1" w:rsidR="005D2C52" w:rsidRPr="002C2C4E" w:rsidRDefault="005D2C52" w:rsidP="005D2C52">
      <w:pPr>
        <w:pStyle w:val="ListParagraph"/>
        <w:numPr>
          <w:ilvl w:val="0"/>
          <w:numId w:val="39"/>
        </w:numPr>
        <w:spacing w:after="0" w:line="240" w:lineRule="auto"/>
        <w:rPr>
          <w:rFonts w:cs="Arial"/>
          <w:sz w:val="20"/>
          <w:szCs w:val="20"/>
        </w:rPr>
      </w:pPr>
      <w:bookmarkStart w:id="8" w:name="_Hlk8391282"/>
      <w:r w:rsidRPr="002C2C4E">
        <w:rPr>
          <w:rFonts w:cs="Arial"/>
          <w:sz w:val="20"/>
          <w:szCs w:val="20"/>
        </w:rPr>
        <w:t xml:space="preserve">Fulfil our legal obligations in appointing </w:t>
      </w:r>
      <w:r w:rsidR="001D43C1" w:rsidRPr="002C2C4E">
        <w:rPr>
          <w:rFonts w:cs="Arial"/>
          <w:sz w:val="20"/>
          <w:szCs w:val="20"/>
        </w:rPr>
        <w:t xml:space="preserve">voluntary </w:t>
      </w:r>
      <w:r w:rsidRPr="002C2C4E">
        <w:rPr>
          <w:rFonts w:cs="Arial"/>
          <w:sz w:val="20"/>
          <w:szCs w:val="20"/>
        </w:rPr>
        <w:t xml:space="preserve">individuals </w:t>
      </w:r>
    </w:p>
    <w:p w14:paraId="2B220EF1" w14:textId="0C431883" w:rsidR="005D2C52" w:rsidRPr="002C2C4E" w:rsidRDefault="005D2C52" w:rsidP="005D2C52">
      <w:pPr>
        <w:pStyle w:val="ListParagraph"/>
        <w:numPr>
          <w:ilvl w:val="0"/>
          <w:numId w:val="39"/>
        </w:numPr>
        <w:spacing w:after="0" w:line="240" w:lineRule="auto"/>
        <w:rPr>
          <w:rFonts w:cs="Arial"/>
          <w:sz w:val="20"/>
          <w:szCs w:val="20"/>
        </w:rPr>
      </w:pPr>
      <w:r w:rsidRPr="002C2C4E">
        <w:rPr>
          <w:rFonts w:cs="Arial"/>
          <w:sz w:val="20"/>
          <w:szCs w:val="20"/>
        </w:rPr>
        <w:t>Support development</w:t>
      </w:r>
    </w:p>
    <w:p w14:paraId="54A4042C" w14:textId="77777777" w:rsidR="005D2C52" w:rsidRPr="002C2C4E" w:rsidRDefault="005D2C52" w:rsidP="005D2C52">
      <w:pPr>
        <w:pStyle w:val="ListParagraph"/>
        <w:numPr>
          <w:ilvl w:val="0"/>
          <w:numId w:val="39"/>
        </w:numPr>
        <w:spacing w:after="0" w:line="240" w:lineRule="auto"/>
        <w:rPr>
          <w:rFonts w:cs="Arial"/>
          <w:sz w:val="20"/>
          <w:szCs w:val="20"/>
        </w:rPr>
      </w:pPr>
      <w:bookmarkStart w:id="9" w:name="_Hlk8391323"/>
      <w:bookmarkEnd w:id="8"/>
      <w:r w:rsidRPr="002C2C4E">
        <w:rPr>
          <w:rFonts w:cs="Arial"/>
          <w:sz w:val="20"/>
          <w:szCs w:val="20"/>
        </w:rPr>
        <w:t>Equalities monitoring and reporting</w:t>
      </w:r>
    </w:p>
    <w:bookmarkEnd w:id="9"/>
    <w:p w14:paraId="3340F6E8" w14:textId="77777777" w:rsidR="005D2C52" w:rsidRPr="002C2C4E" w:rsidRDefault="005D2C52" w:rsidP="005D2C52">
      <w:pPr>
        <w:pStyle w:val="ListParagraph"/>
        <w:numPr>
          <w:ilvl w:val="0"/>
          <w:numId w:val="39"/>
        </w:numPr>
        <w:spacing w:before="120" w:after="120" w:line="259" w:lineRule="auto"/>
        <w:rPr>
          <w:rFonts w:cs="Arial"/>
          <w:sz w:val="20"/>
          <w:szCs w:val="20"/>
        </w:rPr>
      </w:pPr>
      <w:r w:rsidRPr="002C2C4E">
        <w:rPr>
          <w:rFonts w:cs="Arial"/>
          <w:sz w:val="20"/>
          <w:szCs w:val="20"/>
        </w:rPr>
        <w:t>Ensure that appropriate access arrangements can be provided for volunteers who require them</w:t>
      </w:r>
    </w:p>
    <w:p w14:paraId="5E4D03D6" w14:textId="77777777" w:rsidR="005D2C52" w:rsidRPr="002C2C4E" w:rsidRDefault="005D2C52" w:rsidP="005D2C52">
      <w:pPr>
        <w:pStyle w:val="ListParagraph"/>
        <w:numPr>
          <w:ilvl w:val="0"/>
          <w:numId w:val="39"/>
        </w:numPr>
        <w:spacing w:before="120" w:after="120" w:line="259" w:lineRule="auto"/>
        <w:rPr>
          <w:rFonts w:cs="Arial"/>
          <w:sz w:val="20"/>
          <w:szCs w:val="20"/>
        </w:rPr>
      </w:pPr>
      <w:r w:rsidRPr="002C2C4E">
        <w:rPr>
          <w:rFonts w:cs="Arial"/>
          <w:sz w:val="20"/>
          <w:szCs w:val="20"/>
        </w:rPr>
        <w:t xml:space="preserve">To comply with the law regarding data sharing </w:t>
      </w:r>
    </w:p>
    <w:p w14:paraId="4B99159D" w14:textId="7F8EB81E" w:rsidR="005D2C52" w:rsidRPr="002C2C4E" w:rsidRDefault="005D2C52" w:rsidP="005D2C52">
      <w:pPr>
        <w:pStyle w:val="ListParagraph"/>
        <w:numPr>
          <w:ilvl w:val="0"/>
          <w:numId w:val="39"/>
        </w:numPr>
        <w:spacing w:after="0" w:line="240" w:lineRule="auto"/>
        <w:rPr>
          <w:rFonts w:cs="Arial"/>
          <w:sz w:val="20"/>
          <w:szCs w:val="20"/>
        </w:rPr>
      </w:pPr>
      <w:bookmarkStart w:id="10" w:name="_Hlk8391429"/>
      <w:r w:rsidRPr="002C2C4E">
        <w:rPr>
          <w:rFonts w:cs="Arial"/>
          <w:sz w:val="20"/>
          <w:szCs w:val="20"/>
        </w:rPr>
        <w:t>Respond to any school workforce issues</w:t>
      </w:r>
    </w:p>
    <w:p w14:paraId="2E939FAE" w14:textId="0A5A46E4" w:rsidR="00931716" w:rsidRPr="002C2C4E" w:rsidRDefault="00931716" w:rsidP="00931716">
      <w:pPr>
        <w:pStyle w:val="ListParagraph"/>
        <w:rPr>
          <w:rFonts w:cs="Arial"/>
          <w:sz w:val="20"/>
          <w:szCs w:val="20"/>
        </w:rPr>
      </w:pPr>
      <w:r w:rsidRPr="002C2C4E">
        <w:rPr>
          <w:rFonts w:cs="Arial"/>
          <w:sz w:val="20"/>
          <w:szCs w:val="20"/>
        </w:rPr>
        <w:t>Undertake statutory reporting the Department for Education</w:t>
      </w:r>
      <w:r w:rsidR="00A733CD" w:rsidRPr="002C2C4E">
        <w:rPr>
          <w:rFonts w:cs="Arial"/>
          <w:sz w:val="20"/>
          <w:szCs w:val="20"/>
        </w:rPr>
        <w:t>.</w:t>
      </w:r>
    </w:p>
    <w:bookmarkEnd w:id="10"/>
    <w:bookmarkEnd w:id="7"/>
    <w:p w14:paraId="3B611049" w14:textId="77777777" w:rsidR="0021719A" w:rsidRPr="002C2C4E" w:rsidRDefault="0021719A" w:rsidP="00EA1C59">
      <w:pPr>
        <w:pStyle w:val="ListParagraph"/>
        <w:numPr>
          <w:ilvl w:val="0"/>
          <w:numId w:val="0"/>
        </w:numPr>
        <w:spacing w:after="0" w:line="240" w:lineRule="auto"/>
        <w:ind w:left="426"/>
        <w:rPr>
          <w:rFonts w:cs="Arial"/>
          <w:sz w:val="20"/>
          <w:szCs w:val="20"/>
        </w:rPr>
      </w:pPr>
    </w:p>
    <w:p w14:paraId="15BAA753" w14:textId="77777777" w:rsidR="0021719A" w:rsidRPr="002C2C4E" w:rsidRDefault="0021719A" w:rsidP="0021719A">
      <w:pPr>
        <w:pStyle w:val="ListParagraph"/>
        <w:numPr>
          <w:ilvl w:val="0"/>
          <w:numId w:val="0"/>
        </w:numPr>
        <w:spacing w:after="0" w:line="240" w:lineRule="auto"/>
        <w:ind w:left="720"/>
        <w:rPr>
          <w:rFonts w:cs="Arial"/>
          <w:sz w:val="20"/>
          <w:szCs w:val="20"/>
        </w:rPr>
      </w:pPr>
    </w:p>
    <w:p w14:paraId="34B1D6B9" w14:textId="77777777" w:rsidR="00597834" w:rsidRPr="002C2C4E" w:rsidRDefault="008C51FC" w:rsidP="0021719A">
      <w:pPr>
        <w:pStyle w:val="Heading2"/>
        <w:numPr>
          <w:ilvl w:val="0"/>
          <w:numId w:val="30"/>
        </w:numPr>
        <w:spacing w:before="0" w:after="0"/>
        <w:ind w:left="426"/>
        <w:rPr>
          <w:rFonts w:cs="Arial"/>
          <w:color w:val="auto"/>
          <w:sz w:val="20"/>
          <w:szCs w:val="20"/>
        </w:rPr>
      </w:pPr>
      <w:r w:rsidRPr="002C2C4E">
        <w:rPr>
          <w:rFonts w:cs="Arial"/>
          <w:color w:val="auto"/>
          <w:sz w:val="20"/>
          <w:szCs w:val="20"/>
        </w:rPr>
        <w:t>The lawful basis on which we use this information</w:t>
      </w:r>
    </w:p>
    <w:p w14:paraId="7F4FF61C" w14:textId="70A4FDE0" w:rsidR="00805812" w:rsidRPr="002C2C4E" w:rsidRDefault="00805812" w:rsidP="00805812">
      <w:pPr>
        <w:autoSpaceDE w:val="0"/>
        <w:autoSpaceDN w:val="0"/>
        <w:adjustRightInd w:val="0"/>
        <w:rPr>
          <w:rFonts w:cs="Arial"/>
          <w:sz w:val="20"/>
          <w:szCs w:val="20"/>
        </w:rPr>
      </w:pPr>
      <w:bookmarkStart w:id="11" w:name="_Hlk52543619"/>
      <w:bookmarkStart w:id="12" w:name="_Hlk52373915"/>
      <w:r w:rsidRPr="002C2C4E">
        <w:rPr>
          <w:rFonts w:cs="Arial"/>
          <w:sz w:val="20"/>
          <w:szCs w:val="20"/>
        </w:rPr>
        <w:t>Are defined under data protection legislation and for personally identifiably information are</w:t>
      </w:r>
      <w:r w:rsidR="00A733CD" w:rsidRPr="002C2C4E">
        <w:rPr>
          <w:rFonts w:cs="Arial"/>
          <w:sz w:val="20"/>
          <w:szCs w:val="20"/>
        </w:rPr>
        <w:t>:</w:t>
      </w:r>
    </w:p>
    <w:p w14:paraId="39A17F97" w14:textId="5327AA34" w:rsidR="00805812" w:rsidRPr="002C2C4E" w:rsidRDefault="002F1DBF" w:rsidP="00805812">
      <w:pPr>
        <w:pStyle w:val="ListParagraph"/>
        <w:numPr>
          <w:ilvl w:val="0"/>
          <w:numId w:val="29"/>
        </w:numPr>
        <w:overflowPunct w:val="0"/>
        <w:autoSpaceDE w:val="0"/>
        <w:autoSpaceDN w:val="0"/>
        <w:spacing w:after="0" w:line="240" w:lineRule="auto"/>
        <w:textAlignment w:val="baseline"/>
        <w:rPr>
          <w:rFonts w:cs="Arial"/>
          <w:sz w:val="20"/>
          <w:szCs w:val="20"/>
        </w:rPr>
      </w:pPr>
      <w:bookmarkStart w:id="13" w:name="_Hlk42866591"/>
      <w:bookmarkStart w:id="14" w:name="_Hlk43974844"/>
      <w:r w:rsidRPr="002C2C4E">
        <w:rPr>
          <w:rFonts w:cs="Arial"/>
          <w:sz w:val="20"/>
          <w:szCs w:val="20"/>
        </w:rPr>
        <w:t>Processing is necessary to f</w:t>
      </w:r>
      <w:r w:rsidR="00805812" w:rsidRPr="002C2C4E">
        <w:rPr>
          <w:rFonts w:cs="Arial"/>
          <w:sz w:val="20"/>
          <w:szCs w:val="20"/>
        </w:rPr>
        <w:t>ulfil a contract with you</w:t>
      </w:r>
    </w:p>
    <w:p w14:paraId="3152D45F" w14:textId="77777777" w:rsidR="002F1DBF" w:rsidRPr="002C2C4E" w:rsidRDefault="002F1DBF" w:rsidP="002F1DBF">
      <w:pPr>
        <w:pStyle w:val="ListParagraph"/>
        <w:numPr>
          <w:ilvl w:val="0"/>
          <w:numId w:val="29"/>
        </w:numPr>
        <w:overflowPunct w:val="0"/>
        <w:autoSpaceDE w:val="0"/>
        <w:autoSpaceDN w:val="0"/>
        <w:spacing w:after="0" w:line="240" w:lineRule="auto"/>
        <w:textAlignment w:val="baseline"/>
        <w:rPr>
          <w:rFonts w:cs="Arial"/>
          <w:sz w:val="20"/>
          <w:szCs w:val="20"/>
        </w:rPr>
      </w:pPr>
      <w:r w:rsidRPr="002C2C4E">
        <w:rPr>
          <w:rFonts w:cs="Arial"/>
          <w:sz w:val="20"/>
          <w:szCs w:val="20"/>
        </w:rPr>
        <w:t>You have given consent for one or more specific purposes</w:t>
      </w:r>
    </w:p>
    <w:p w14:paraId="774C009C" w14:textId="730A3995" w:rsidR="00805812" w:rsidRPr="002C2C4E" w:rsidRDefault="00805812" w:rsidP="00805812">
      <w:pPr>
        <w:pStyle w:val="ListParagraph"/>
        <w:numPr>
          <w:ilvl w:val="0"/>
          <w:numId w:val="29"/>
        </w:numPr>
        <w:overflowPunct w:val="0"/>
        <w:autoSpaceDE w:val="0"/>
        <w:autoSpaceDN w:val="0"/>
        <w:spacing w:after="0" w:line="240" w:lineRule="auto"/>
        <w:textAlignment w:val="baseline"/>
        <w:rPr>
          <w:rFonts w:cs="Arial"/>
          <w:sz w:val="20"/>
          <w:szCs w:val="20"/>
        </w:rPr>
      </w:pPr>
      <w:r w:rsidRPr="002C2C4E">
        <w:rPr>
          <w:rFonts w:cs="Arial"/>
          <w:sz w:val="20"/>
          <w:szCs w:val="20"/>
        </w:rPr>
        <w:t>Processing is necessary to comply with the</w:t>
      </w:r>
      <w:r w:rsidR="00EC1392" w:rsidRPr="002C2C4E">
        <w:rPr>
          <w:rFonts w:cs="Arial"/>
          <w:sz w:val="20"/>
          <w:szCs w:val="20"/>
        </w:rPr>
        <w:t xml:space="preserve"> school’s</w:t>
      </w:r>
      <w:r w:rsidRPr="002C2C4E">
        <w:rPr>
          <w:rFonts w:cs="Arial"/>
          <w:sz w:val="20"/>
          <w:szCs w:val="20"/>
        </w:rPr>
        <w:t xml:space="preserve"> legal obligations</w:t>
      </w:r>
    </w:p>
    <w:p w14:paraId="39C049F2" w14:textId="38F65297" w:rsidR="00805812" w:rsidRPr="002C2C4E" w:rsidRDefault="00805812" w:rsidP="00805812">
      <w:pPr>
        <w:pStyle w:val="ListParagraph"/>
        <w:numPr>
          <w:ilvl w:val="0"/>
          <w:numId w:val="29"/>
        </w:numPr>
        <w:overflowPunct w:val="0"/>
        <w:autoSpaceDE w:val="0"/>
        <w:autoSpaceDN w:val="0"/>
        <w:spacing w:after="0" w:line="240" w:lineRule="auto"/>
        <w:textAlignment w:val="baseline"/>
        <w:rPr>
          <w:rFonts w:cs="Arial"/>
          <w:sz w:val="20"/>
          <w:szCs w:val="20"/>
        </w:rPr>
      </w:pPr>
      <w:r w:rsidRPr="002C2C4E">
        <w:rPr>
          <w:rFonts w:cs="Arial"/>
          <w:sz w:val="20"/>
          <w:szCs w:val="20"/>
        </w:rPr>
        <w:t xml:space="preserve">Processing is necessary to protect </w:t>
      </w:r>
      <w:r w:rsidR="00EC1392" w:rsidRPr="002C2C4E">
        <w:rPr>
          <w:rFonts w:cs="Arial"/>
          <w:sz w:val="20"/>
          <w:szCs w:val="20"/>
        </w:rPr>
        <w:t>your</w:t>
      </w:r>
      <w:r w:rsidRPr="002C2C4E">
        <w:rPr>
          <w:rFonts w:cs="Arial"/>
          <w:sz w:val="20"/>
          <w:szCs w:val="20"/>
        </w:rPr>
        <w:t xml:space="preserve"> vital interests</w:t>
      </w:r>
    </w:p>
    <w:p w14:paraId="20E1AAB3" w14:textId="77777777" w:rsidR="00805812" w:rsidRPr="002C2C4E" w:rsidRDefault="00805812" w:rsidP="00805812">
      <w:pPr>
        <w:numPr>
          <w:ilvl w:val="0"/>
          <w:numId w:val="29"/>
        </w:numPr>
        <w:overflowPunct w:val="0"/>
        <w:autoSpaceDE w:val="0"/>
        <w:autoSpaceDN w:val="0"/>
        <w:spacing w:after="0" w:line="240" w:lineRule="auto"/>
        <w:textAlignment w:val="baseline"/>
        <w:rPr>
          <w:rFonts w:cs="Arial"/>
          <w:sz w:val="20"/>
          <w:szCs w:val="20"/>
        </w:rPr>
      </w:pPr>
      <w:r w:rsidRPr="002C2C4E">
        <w:rPr>
          <w:rFonts w:cs="Arial"/>
          <w:sz w:val="20"/>
          <w:szCs w:val="20"/>
        </w:rPr>
        <w:t>Processing is necessary for tasks in the public interest or exercise of authority vested in the controller (the provision of education).</w:t>
      </w:r>
    </w:p>
    <w:bookmarkEnd w:id="13"/>
    <w:p w14:paraId="184CABD2" w14:textId="52BB186A" w:rsidR="00805812" w:rsidRPr="002C2C4E" w:rsidRDefault="00805812" w:rsidP="00926471">
      <w:pPr>
        <w:numPr>
          <w:ilvl w:val="0"/>
          <w:numId w:val="29"/>
        </w:numPr>
        <w:overflowPunct w:val="0"/>
        <w:autoSpaceDE w:val="0"/>
        <w:autoSpaceDN w:val="0"/>
        <w:adjustRightInd w:val="0"/>
        <w:spacing w:after="0" w:line="240" w:lineRule="auto"/>
        <w:textAlignment w:val="baseline"/>
        <w:rPr>
          <w:rFonts w:cs="Arial"/>
          <w:sz w:val="20"/>
          <w:szCs w:val="20"/>
        </w:rPr>
      </w:pPr>
      <w:r w:rsidRPr="002C2C4E">
        <w:rPr>
          <w:rFonts w:cs="Arial"/>
          <w:sz w:val="20"/>
          <w:szCs w:val="20"/>
        </w:rPr>
        <w:t xml:space="preserve">Processing is necessary for </w:t>
      </w:r>
      <w:r w:rsidR="00016A1D" w:rsidRPr="002C2C4E">
        <w:rPr>
          <w:rFonts w:cs="Arial"/>
          <w:sz w:val="20"/>
          <w:szCs w:val="20"/>
        </w:rPr>
        <w:t>the school’s</w:t>
      </w:r>
      <w:r w:rsidRPr="002C2C4E">
        <w:rPr>
          <w:rFonts w:cs="Arial"/>
          <w:sz w:val="20"/>
          <w:szCs w:val="20"/>
        </w:rPr>
        <w:t xml:space="preserve"> legitimate interests or the legitimate interests of a third party.</w:t>
      </w:r>
      <w:bookmarkEnd w:id="14"/>
    </w:p>
    <w:p w14:paraId="6EA48607" w14:textId="77777777" w:rsidR="00016A1D" w:rsidRPr="002C2C4E" w:rsidRDefault="00016A1D" w:rsidP="00016A1D">
      <w:pPr>
        <w:overflowPunct w:val="0"/>
        <w:autoSpaceDE w:val="0"/>
        <w:autoSpaceDN w:val="0"/>
        <w:adjustRightInd w:val="0"/>
        <w:spacing w:after="0" w:line="240" w:lineRule="auto"/>
        <w:ind w:left="644"/>
        <w:textAlignment w:val="baseline"/>
        <w:rPr>
          <w:rFonts w:cs="Arial"/>
          <w:sz w:val="20"/>
          <w:szCs w:val="20"/>
        </w:rPr>
      </w:pPr>
    </w:p>
    <w:p w14:paraId="506866DD" w14:textId="41088040" w:rsidR="00805812" w:rsidRPr="002C2C4E" w:rsidRDefault="00805812" w:rsidP="00805812">
      <w:pPr>
        <w:autoSpaceDE w:val="0"/>
        <w:autoSpaceDN w:val="0"/>
        <w:adjustRightInd w:val="0"/>
        <w:rPr>
          <w:rFonts w:cs="Arial"/>
          <w:sz w:val="20"/>
          <w:szCs w:val="20"/>
        </w:rPr>
      </w:pPr>
      <w:r w:rsidRPr="002C2C4E">
        <w:rPr>
          <w:rFonts w:cs="Arial"/>
          <w:sz w:val="20"/>
          <w:szCs w:val="20"/>
        </w:rPr>
        <w:t>When we process special category information, which is deemed to be more sensitive, the following lawful basis are used</w:t>
      </w:r>
      <w:r w:rsidR="00A00AB9" w:rsidRPr="002C2C4E">
        <w:rPr>
          <w:rFonts w:cs="Arial"/>
          <w:sz w:val="20"/>
          <w:szCs w:val="20"/>
        </w:rPr>
        <w:t>:</w:t>
      </w:r>
    </w:p>
    <w:p w14:paraId="35ED3185" w14:textId="77777777" w:rsidR="00792DF3" w:rsidRPr="002C2C4E" w:rsidRDefault="00792DF3" w:rsidP="00792DF3">
      <w:pPr>
        <w:pStyle w:val="ListParagraph"/>
        <w:numPr>
          <w:ilvl w:val="0"/>
          <w:numId w:val="29"/>
        </w:numPr>
        <w:overflowPunct w:val="0"/>
        <w:autoSpaceDE w:val="0"/>
        <w:autoSpaceDN w:val="0"/>
        <w:spacing w:after="0" w:line="240" w:lineRule="auto"/>
        <w:textAlignment w:val="baseline"/>
        <w:rPr>
          <w:rFonts w:cs="Arial"/>
          <w:sz w:val="20"/>
          <w:szCs w:val="20"/>
        </w:rPr>
      </w:pPr>
      <w:bookmarkStart w:id="15" w:name="_Hlk43974937"/>
      <w:r w:rsidRPr="002C2C4E">
        <w:rPr>
          <w:rFonts w:cs="Arial"/>
          <w:sz w:val="20"/>
          <w:szCs w:val="20"/>
        </w:rPr>
        <w:t>You have given explicit consent</w:t>
      </w:r>
    </w:p>
    <w:p w14:paraId="1C4B11C4" w14:textId="77777777" w:rsidR="00805812" w:rsidRPr="002C2C4E" w:rsidRDefault="00805812" w:rsidP="00805812">
      <w:pPr>
        <w:pStyle w:val="ListParagraph"/>
        <w:numPr>
          <w:ilvl w:val="0"/>
          <w:numId w:val="29"/>
        </w:numPr>
        <w:overflowPunct w:val="0"/>
        <w:autoSpaceDE w:val="0"/>
        <w:autoSpaceDN w:val="0"/>
        <w:spacing w:after="0" w:line="240" w:lineRule="auto"/>
        <w:textAlignment w:val="baseline"/>
        <w:rPr>
          <w:rFonts w:cs="Arial"/>
          <w:sz w:val="20"/>
          <w:szCs w:val="20"/>
        </w:rPr>
      </w:pPr>
      <w:r w:rsidRPr="002C2C4E">
        <w:rPr>
          <w:rFonts w:cs="Arial"/>
          <w:sz w:val="20"/>
          <w:szCs w:val="20"/>
        </w:rPr>
        <w:t>Employment, social security, and social protection</w:t>
      </w:r>
    </w:p>
    <w:p w14:paraId="06F54D78" w14:textId="37CA95C4" w:rsidR="00805812" w:rsidRPr="002C2C4E" w:rsidRDefault="00805812" w:rsidP="00805812">
      <w:pPr>
        <w:pStyle w:val="ListParagraph"/>
        <w:numPr>
          <w:ilvl w:val="0"/>
          <w:numId w:val="29"/>
        </w:numPr>
        <w:overflowPunct w:val="0"/>
        <w:autoSpaceDE w:val="0"/>
        <w:autoSpaceDN w:val="0"/>
        <w:spacing w:after="0" w:line="240" w:lineRule="auto"/>
        <w:textAlignment w:val="baseline"/>
        <w:rPr>
          <w:rFonts w:cs="Arial"/>
          <w:sz w:val="20"/>
          <w:szCs w:val="20"/>
        </w:rPr>
      </w:pPr>
      <w:r w:rsidRPr="002C2C4E">
        <w:rPr>
          <w:rFonts w:cs="Arial"/>
          <w:sz w:val="20"/>
          <w:szCs w:val="20"/>
        </w:rPr>
        <w:t xml:space="preserve">It is necessary </w:t>
      </w:r>
      <w:r w:rsidR="00A00AB9" w:rsidRPr="002C2C4E">
        <w:rPr>
          <w:rFonts w:cs="Arial"/>
          <w:sz w:val="20"/>
          <w:szCs w:val="20"/>
        </w:rPr>
        <w:t>to fulfil the school’s obligations or your obligations</w:t>
      </w:r>
    </w:p>
    <w:p w14:paraId="0BA9B017" w14:textId="0FE53838" w:rsidR="00805812" w:rsidRPr="002C2C4E" w:rsidRDefault="00805812" w:rsidP="00805812">
      <w:pPr>
        <w:pStyle w:val="ListParagraph"/>
        <w:numPr>
          <w:ilvl w:val="0"/>
          <w:numId w:val="29"/>
        </w:numPr>
        <w:overflowPunct w:val="0"/>
        <w:autoSpaceDE w:val="0"/>
        <w:autoSpaceDN w:val="0"/>
        <w:spacing w:after="0" w:line="240" w:lineRule="auto"/>
        <w:textAlignment w:val="baseline"/>
        <w:rPr>
          <w:rFonts w:cs="Arial"/>
          <w:sz w:val="20"/>
          <w:szCs w:val="20"/>
        </w:rPr>
      </w:pPr>
      <w:r w:rsidRPr="002C2C4E">
        <w:rPr>
          <w:rFonts w:cs="Arial"/>
          <w:sz w:val="20"/>
          <w:szCs w:val="20"/>
        </w:rPr>
        <w:t xml:space="preserve">It is necessary to protect </w:t>
      </w:r>
      <w:r w:rsidR="00A00AB9" w:rsidRPr="002C2C4E">
        <w:rPr>
          <w:rFonts w:cs="Arial"/>
          <w:sz w:val="20"/>
          <w:szCs w:val="20"/>
        </w:rPr>
        <w:t>your</w:t>
      </w:r>
      <w:r w:rsidRPr="002C2C4E">
        <w:rPr>
          <w:rFonts w:cs="Arial"/>
          <w:sz w:val="20"/>
          <w:szCs w:val="20"/>
        </w:rPr>
        <w:t xml:space="preserve"> vital interests </w:t>
      </w:r>
    </w:p>
    <w:p w14:paraId="07D51E60" w14:textId="2C8ABC30" w:rsidR="00805812" w:rsidRPr="002C2C4E" w:rsidRDefault="00805812" w:rsidP="00805812">
      <w:pPr>
        <w:pStyle w:val="ListParagraph"/>
        <w:numPr>
          <w:ilvl w:val="0"/>
          <w:numId w:val="29"/>
        </w:numPr>
        <w:overflowPunct w:val="0"/>
        <w:autoSpaceDE w:val="0"/>
        <w:autoSpaceDN w:val="0"/>
        <w:spacing w:after="0" w:line="240" w:lineRule="auto"/>
        <w:textAlignment w:val="baseline"/>
        <w:rPr>
          <w:rFonts w:cs="Arial"/>
          <w:sz w:val="20"/>
          <w:szCs w:val="20"/>
        </w:rPr>
      </w:pPr>
      <w:r w:rsidRPr="002C2C4E">
        <w:rPr>
          <w:rFonts w:cs="Arial"/>
          <w:sz w:val="20"/>
          <w:szCs w:val="20"/>
        </w:rPr>
        <w:t>Processing is carried out by a foundation or not-for-profit organisation (includes religious, political, or philosophical organisations and trade unions)</w:t>
      </w:r>
    </w:p>
    <w:p w14:paraId="15FB0F4F" w14:textId="67AA7D3B" w:rsidR="00805812" w:rsidRPr="002C2C4E" w:rsidRDefault="00805812" w:rsidP="00805812">
      <w:pPr>
        <w:pStyle w:val="ListParagraph"/>
        <w:numPr>
          <w:ilvl w:val="0"/>
          <w:numId w:val="29"/>
        </w:numPr>
        <w:overflowPunct w:val="0"/>
        <w:autoSpaceDE w:val="0"/>
        <w:autoSpaceDN w:val="0"/>
        <w:spacing w:after="0" w:line="240" w:lineRule="auto"/>
        <w:textAlignment w:val="baseline"/>
        <w:rPr>
          <w:rFonts w:cs="Arial"/>
          <w:sz w:val="20"/>
          <w:szCs w:val="20"/>
        </w:rPr>
      </w:pPr>
      <w:r w:rsidRPr="002C2C4E">
        <w:rPr>
          <w:rFonts w:cs="Arial"/>
          <w:sz w:val="20"/>
          <w:szCs w:val="20"/>
        </w:rPr>
        <w:t>Reasons of public interest around public health</w:t>
      </w:r>
      <w:r w:rsidR="00A00AB9" w:rsidRPr="002C2C4E">
        <w:rPr>
          <w:rFonts w:cs="Arial"/>
          <w:sz w:val="20"/>
          <w:szCs w:val="20"/>
        </w:rPr>
        <w:t>.</w:t>
      </w:r>
    </w:p>
    <w:bookmarkEnd w:id="15"/>
    <w:p w14:paraId="5C892466" w14:textId="77777777" w:rsidR="006C3FDA" w:rsidRPr="002C2C4E" w:rsidRDefault="006C3FDA" w:rsidP="006C3FDA">
      <w:pPr>
        <w:overflowPunct w:val="0"/>
        <w:autoSpaceDE w:val="0"/>
        <w:autoSpaceDN w:val="0"/>
        <w:spacing w:after="0" w:line="240" w:lineRule="auto"/>
        <w:ind w:left="426"/>
        <w:textAlignment w:val="baseline"/>
        <w:rPr>
          <w:rFonts w:cs="Arial"/>
          <w:b/>
          <w:i/>
          <w:sz w:val="20"/>
          <w:szCs w:val="20"/>
        </w:rPr>
      </w:pPr>
    </w:p>
    <w:p w14:paraId="140920C0" w14:textId="4BECD583" w:rsidR="00EA1C59" w:rsidRPr="002C2C4E" w:rsidRDefault="006C3FDA" w:rsidP="006C3FDA">
      <w:pPr>
        <w:overflowPunct w:val="0"/>
        <w:autoSpaceDE w:val="0"/>
        <w:autoSpaceDN w:val="0"/>
        <w:spacing w:after="0" w:line="240" w:lineRule="auto"/>
        <w:ind w:left="426"/>
        <w:textAlignment w:val="baseline"/>
        <w:rPr>
          <w:rFonts w:cs="Arial"/>
          <w:sz w:val="20"/>
          <w:szCs w:val="20"/>
        </w:rPr>
      </w:pPr>
      <w:bookmarkStart w:id="16" w:name="_Hlk9340815"/>
      <w:r w:rsidRPr="002C2C4E">
        <w:rPr>
          <w:rFonts w:cs="Arial"/>
          <w:sz w:val="20"/>
          <w:szCs w:val="20"/>
        </w:rPr>
        <w:t xml:space="preserve">Where we have obtained consent to use personal data, this consent can be withdrawn at any time. We will make this clear when we ask for </w:t>
      </w:r>
      <w:r w:rsidR="00805812" w:rsidRPr="002C2C4E">
        <w:rPr>
          <w:rFonts w:cs="Arial"/>
          <w:sz w:val="20"/>
          <w:szCs w:val="20"/>
        </w:rPr>
        <w:t>consent and</w:t>
      </w:r>
      <w:r w:rsidRPr="002C2C4E">
        <w:rPr>
          <w:rFonts w:cs="Arial"/>
          <w:sz w:val="20"/>
          <w:szCs w:val="20"/>
        </w:rPr>
        <w:t xml:space="preserve"> explain how consent</w:t>
      </w:r>
      <w:r w:rsidR="0096193E" w:rsidRPr="002C2C4E">
        <w:rPr>
          <w:rFonts w:cs="Arial"/>
          <w:sz w:val="20"/>
          <w:szCs w:val="20"/>
        </w:rPr>
        <w:t xml:space="preserve"> can be withdrawn. </w:t>
      </w:r>
    </w:p>
    <w:bookmarkEnd w:id="16"/>
    <w:bookmarkEnd w:id="11"/>
    <w:p w14:paraId="421EF165" w14:textId="77777777" w:rsidR="006C3FDA" w:rsidRPr="002C2C4E" w:rsidRDefault="006C3FDA" w:rsidP="006C3FDA">
      <w:pPr>
        <w:overflowPunct w:val="0"/>
        <w:autoSpaceDE w:val="0"/>
        <w:autoSpaceDN w:val="0"/>
        <w:spacing w:after="0" w:line="240" w:lineRule="auto"/>
        <w:ind w:left="426"/>
        <w:textAlignment w:val="baseline"/>
        <w:rPr>
          <w:rFonts w:cs="Arial"/>
          <w:sz w:val="20"/>
          <w:szCs w:val="20"/>
        </w:rPr>
      </w:pPr>
    </w:p>
    <w:bookmarkEnd w:id="12"/>
    <w:p w14:paraId="3D3A29EF" w14:textId="6F0C3A89" w:rsidR="00597834" w:rsidRPr="002C2C4E" w:rsidRDefault="008B76AE" w:rsidP="00EA1C59">
      <w:pPr>
        <w:pStyle w:val="Default"/>
        <w:numPr>
          <w:ilvl w:val="0"/>
          <w:numId w:val="30"/>
        </w:numPr>
        <w:rPr>
          <w:b/>
          <w:color w:val="auto"/>
          <w:sz w:val="20"/>
          <w:szCs w:val="20"/>
        </w:rPr>
      </w:pPr>
      <w:r w:rsidRPr="002C2C4E">
        <w:rPr>
          <w:b/>
          <w:color w:val="auto"/>
          <w:sz w:val="20"/>
          <w:szCs w:val="20"/>
        </w:rPr>
        <w:t>Collecting</w:t>
      </w:r>
      <w:r w:rsidR="00870FF0" w:rsidRPr="002C2C4E">
        <w:rPr>
          <w:b/>
          <w:color w:val="auto"/>
          <w:sz w:val="20"/>
          <w:szCs w:val="20"/>
        </w:rPr>
        <w:t xml:space="preserve"> </w:t>
      </w:r>
      <w:r w:rsidR="00805812" w:rsidRPr="002C2C4E">
        <w:rPr>
          <w:b/>
          <w:color w:val="auto"/>
          <w:sz w:val="20"/>
          <w:szCs w:val="20"/>
        </w:rPr>
        <w:t>this</w:t>
      </w:r>
      <w:r w:rsidR="008C51FC" w:rsidRPr="002C2C4E">
        <w:rPr>
          <w:b/>
          <w:color w:val="auto"/>
          <w:sz w:val="20"/>
          <w:szCs w:val="20"/>
        </w:rPr>
        <w:t xml:space="preserve"> information</w:t>
      </w:r>
    </w:p>
    <w:p w14:paraId="35A9EE7C" w14:textId="5197FE4E" w:rsidR="00805812" w:rsidRPr="002C2C4E" w:rsidRDefault="00805812" w:rsidP="00805812">
      <w:pPr>
        <w:pStyle w:val="ListParagraph"/>
        <w:numPr>
          <w:ilvl w:val="0"/>
          <w:numId w:val="0"/>
        </w:numPr>
        <w:spacing w:before="120" w:after="120"/>
        <w:ind w:left="360"/>
        <w:rPr>
          <w:rFonts w:cs="Arial"/>
          <w:sz w:val="20"/>
          <w:szCs w:val="20"/>
        </w:rPr>
      </w:pPr>
      <w:bookmarkStart w:id="17" w:name="_Hlk52373935"/>
      <w:r w:rsidRPr="002C2C4E">
        <w:rPr>
          <w:rFonts w:cs="Arial"/>
          <w:sz w:val="20"/>
          <w:szCs w:val="20"/>
        </w:rPr>
        <w:t>While the majority of the information we collect from you is mandatory, there is some information that you can choose whether or not to provide to us.</w:t>
      </w:r>
    </w:p>
    <w:p w14:paraId="4F03E860" w14:textId="77777777" w:rsidR="00805812" w:rsidRPr="002C2C4E" w:rsidRDefault="00805812" w:rsidP="00805812">
      <w:pPr>
        <w:pStyle w:val="ListParagraph"/>
        <w:numPr>
          <w:ilvl w:val="0"/>
          <w:numId w:val="0"/>
        </w:numPr>
        <w:spacing w:before="120" w:after="120"/>
        <w:ind w:left="360"/>
        <w:rPr>
          <w:rFonts w:cs="Arial"/>
          <w:sz w:val="20"/>
          <w:szCs w:val="20"/>
        </w:rPr>
      </w:pPr>
    </w:p>
    <w:p w14:paraId="532EE4BC" w14:textId="77777777" w:rsidR="00805812" w:rsidRPr="002C2C4E" w:rsidRDefault="00805812" w:rsidP="00805812">
      <w:pPr>
        <w:pStyle w:val="ListParagraph"/>
        <w:numPr>
          <w:ilvl w:val="0"/>
          <w:numId w:val="0"/>
        </w:numPr>
        <w:spacing w:before="120" w:after="120"/>
        <w:ind w:left="360"/>
        <w:rPr>
          <w:rFonts w:cs="Arial"/>
          <w:sz w:val="20"/>
          <w:szCs w:val="20"/>
        </w:rPr>
      </w:pPr>
      <w:r w:rsidRPr="002C2C4E">
        <w:rPr>
          <w:rFonts w:cs="Arial"/>
          <w:sz w:val="20"/>
          <w:szCs w:val="20"/>
        </w:rPr>
        <w:t xml:space="preserve">Whenever </w:t>
      </w:r>
      <w:bookmarkStart w:id="18" w:name="_Hlk43975103"/>
      <w:r w:rsidRPr="002C2C4E">
        <w:rPr>
          <w:rFonts w:cs="Arial"/>
          <w:sz w:val="20"/>
          <w:szCs w:val="20"/>
        </w:rPr>
        <w:t>we seek to collect information from you, we make it clear whether you must provide this information (and if so, what the possible consequences are of not complying), or whether you have a choice.</w:t>
      </w:r>
    </w:p>
    <w:bookmarkEnd w:id="18"/>
    <w:bookmarkEnd w:id="17"/>
    <w:p w14:paraId="4E4CE6F3" w14:textId="77777777" w:rsidR="00597834" w:rsidRPr="002C2C4E" w:rsidRDefault="00597834" w:rsidP="00EA1C59">
      <w:pPr>
        <w:spacing w:after="0" w:line="240" w:lineRule="auto"/>
        <w:rPr>
          <w:rFonts w:cs="Arial"/>
          <w:sz w:val="20"/>
          <w:szCs w:val="20"/>
          <w:lang w:val="en-US"/>
        </w:rPr>
      </w:pPr>
    </w:p>
    <w:p w14:paraId="7744D855" w14:textId="77777777" w:rsidR="00597834" w:rsidRPr="002C2C4E" w:rsidRDefault="008C51FC" w:rsidP="00EA1C59">
      <w:pPr>
        <w:pStyle w:val="Heading2"/>
        <w:numPr>
          <w:ilvl w:val="0"/>
          <w:numId w:val="30"/>
        </w:numPr>
        <w:spacing w:before="0" w:after="0"/>
        <w:rPr>
          <w:rFonts w:cs="Arial"/>
          <w:color w:val="auto"/>
          <w:sz w:val="20"/>
          <w:szCs w:val="20"/>
        </w:rPr>
      </w:pPr>
      <w:r w:rsidRPr="002C2C4E">
        <w:rPr>
          <w:rFonts w:cs="Arial"/>
          <w:color w:val="auto"/>
          <w:sz w:val="20"/>
          <w:szCs w:val="20"/>
        </w:rPr>
        <w:t xml:space="preserve">Storing </w:t>
      </w:r>
      <w:r w:rsidR="001D131E" w:rsidRPr="002C2C4E">
        <w:rPr>
          <w:rFonts w:cs="Arial"/>
          <w:color w:val="auto"/>
          <w:sz w:val="20"/>
          <w:szCs w:val="20"/>
        </w:rPr>
        <w:t>your</w:t>
      </w:r>
      <w:r w:rsidRPr="002C2C4E">
        <w:rPr>
          <w:rFonts w:cs="Arial"/>
          <w:color w:val="auto"/>
          <w:sz w:val="20"/>
          <w:szCs w:val="20"/>
        </w:rPr>
        <w:t xml:space="preserve"> data</w:t>
      </w:r>
    </w:p>
    <w:p w14:paraId="40AF7A40" w14:textId="46BD2807" w:rsidR="00805812" w:rsidRPr="002C2C4E" w:rsidRDefault="00805812" w:rsidP="00805812">
      <w:pPr>
        <w:pStyle w:val="ListParagraph"/>
        <w:numPr>
          <w:ilvl w:val="0"/>
          <w:numId w:val="0"/>
        </w:numPr>
        <w:ind w:left="360"/>
        <w:rPr>
          <w:rFonts w:cs="Arial"/>
          <w:sz w:val="20"/>
          <w:szCs w:val="20"/>
        </w:rPr>
      </w:pPr>
      <w:bookmarkStart w:id="19" w:name="_Hlk52543744"/>
      <w:bookmarkStart w:id="20" w:name="_Hlk52373945"/>
      <w:r w:rsidRPr="002C2C4E">
        <w:rPr>
          <w:rFonts w:cs="Arial"/>
          <w:sz w:val="20"/>
          <w:szCs w:val="20"/>
        </w:rPr>
        <w:t xml:space="preserve">Personal data is stored in accordance with our </w:t>
      </w:r>
      <w:r w:rsidR="00176A73" w:rsidRPr="002C2C4E">
        <w:rPr>
          <w:rFonts w:cs="Arial"/>
          <w:sz w:val="20"/>
          <w:szCs w:val="20"/>
        </w:rPr>
        <w:t>Da</w:t>
      </w:r>
      <w:r w:rsidRPr="002C2C4E">
        <w:rPr>
          <w:rFonts w:cs="Arial"/>
          <w:sz w:val="20"/>
          <w:szCs w:val="20"/>
        </w:rPr>
        <w:t xml:space="preserve">ta </w:t>
      </w:r>
      <w:r w:rsidR="00176A73" w:rsidRPr="002C2C4E">
        <w:rPr>
          <w:rFonts w:cs="Arial"/>
          <w:sz w:val="20"/>
          <w:szCs w:val="20"/>
        </w:rPr>
        <w:t>R</w:t>
      </w:r>
      <w:r w:rsidRPr="002C2C4E">
        <w:rPr>
          <w:rFonts w:cs="Arial"/>
          <w:sz w:val="20"/>
          <w:szCs w:val="20"/>
        </w:rPr>
        <w:t xml:space="preserve">etention </w:t>
      </w:r>
      <w:r w:rsidR="00176A73" w:rsidRPr="002C2C4E">
        <w:rPr>
          <w:rFonts w:cs="Arial"/>
          <w:sz w:val="20"/>
          <w:szCs w:val="20"/>
        </w:rPr>
        <w:t>p</w:t>
      </w:r>
      <w:r w:rsidRPr="002C2C4E">
        <w:rPr>
          <w:rFonts w:cs="Arial"/>
          <w:sz w:val="20"/>
          <w:szCs w:val="20"/>
        </w:rPr>
        <w:t>olicy.</w:t>
      </w:r>
    </w:p>
    <w:p w14:paraId="26F1C33E" w14:textId="08B594BD" w:rsidR="00805812" w:rsidRPr="002C2C4E" w:rsidRDefault="00805812" w:rsidP="00805812">
      <w:pPr>
        <w:pStyle w:val="ListParagraph"/>
        <w:numPr>
          <w:ilvl w:val="0"/>
          <w:numId w:val="0"/>
        </w:numPr>
        <w:ind w:left="360"/>
        <w:rPr>
          <w:rFonts w:cs="Arial"/>
          <w:sz w:val="20"/>
          <w:szCs w:val="20"/>
        </w:rPr>
      </w:pPr>
      <w:r w:rsidRPr="002C2C4E">
        <w:rPr>
          <w:rFonts w:cs="Arial"/>
          <w:sz w:val="20"/>
          <w:szCs w:val="20"/>
        </w:rPr>
        <w:lastRenderedPageBreak/>
        <w:t xml:space="preserve">We </w:t>
      </w:r>
      <w:r w:rsidR="007E37CA" w:rsidRPr="002C2C4E">
        <w:rPr>
          <w:rFonts w:cs="Arial"/>
          <w:sz w:val="20"/>
          <w:szCs w:val="20"/>
        </w:rPr>
        <w:t>retain</w:t>
      </w:r>
      <w:r w:rsidRPr="002C2C4E">
        <w:rPr>
          <w:rFonts w:cs="Arial"/>
          <w:sz w:val="20"/>
          <w:szCs w:val="20"/>
        </w:rPr>
        <w:t xml:space="preserve"> personal information about all volunteers. Th</w:t>
      </w:r>
      <w:r w:rsidR="007E37CA" w:rsidRPr="002C2C4E">
        <w:rPr>
          <w:rFonts w:cs="Arial"/>
          <w:sz w:val="20"/>
          <w:szCs w:val="20"/>
        </w:rPr>
        <w:t>is</w:t>
      </w:r>
      <w:r w:rsidRPr="002C2C4E">
        <w:rPr>
          <w:rFonts w:cs="Arial"/>
          <w:sz w:val="20"/>
          <w:szCs w:val="20"/>
        </w:rPr>
        <w:t xml:space="preserve"> information is kept secure and is only used for purposes directly relevant to your work with the school. </w:t>
      </w:r>
    </w:p>
    <w:p w14:paraId="4DBD0B98" w14:textId="77777777" w:rsidR="00805812" w:rsidRPr="002C2C4E" w:rsidRDefault="00805812" w:rsidP="00805812">
      <w:pPr>
        <w:pStyle w:val="ListParagraph"/>
        <w:numPr>
          <w:ilvl w:val="0"/>
          <w:numId w:val="0"/>
        </w:numPr>
        <w:ind w:left="360"/>
        <w:rPr>
          <w:rFonts w:cs="Arial"/>
          <w:sz w:val="20"/>
          <w:szCs w:val="20"/>
        </w:rPr>
      </w:pPr>
    </w:p>
    <w:p w14:paraId="69AFA91D" w14:textId="113AC447" w:rsidR="00846883" w:rsidRPr="0004203D" w:rsidRDefault="00805812" w:rsidP="00805812">
      <w:pPr>
        <w:pStyle w:val="ListParagraph"/>
        <w:numPr>
          <w:ilvl w:val="0"/>
          <w:numId w:val="0"/>
        </w:numPr>
        <w:spacing w:after="0" w:line="240" w:lineRule="auto"/>
        <w:ind w:left="360"/>
        <w:rPr>
          <w:rFonts w:cs="Arial"/>
          <w:sz w:val="20"/>
          <w:szCs w:val="20"/>
        </w:rPr>
      </w:pPr>
      <w:r w:rsidRPr="002C2C4E">
        <w:rPr>
          <w:rFonts w:cs="Arial"/>
          <w:sz w:val="20"/>
          <w:szCs w:val="20"/>
        </w:rPr>
        <w:t>When your relationship with the school has ended, we will retain and dispose of your personal information in accordance with our Data Retention Schedule</w:t>
      </w:r>
      <w:bookmarkEnd w:id="19"/>
      <w:r w:rsidRPr="002C2C4E">
        <w:rPr>
          <w:rFonts w:cs="Arial"/>
          <w:sz w:val="20"/>
          <w:szCs w:val="20"/>
        </w:rPr>
        <w:t xml:space="preserve">. A copy of this can be </w:t>
      </w:r>
      <w:r w:rsidR="008C5422" w:rsidRPr="002C2C4E">
        <w:rPr>
          <w:rFonts w:cs="Arial"/>
          <w:sz w:val="20"/>
          <w:szCs w:val="20"/>
        </w:rPr>
        <w:t>obtained by contacting</w:t>
      </w:r>
      <w:r w:rsidRPr="002C2C4E">
        <w:rPr>
          <w:rFonts w:cs="Arial"/>
          <w:sz w:val="20"/>
          <w:szCs w:val="20"/>
        </w:rPr>
        <w:t xml:space="preserve"> </w:t>
      </w:r>
      <w:r w:rsidR="0004203D" w:rsidRPr="0004203D">
        <w:rPr>
          <w:rFonts w:cs="Arial"/>
          <w:sz w:val="20"/>
          <w:szCs w:val="20"/>
        </w:rPr>
        <w:t xml:space="preserve">the </w:t>
      </w:r>
      <w:r w:rsidR="0004203D">
        <w:rPr>
          <w:rFonts w:cs="Arial"/>
          <w:sz w:val="20"/>
          <w:szCs w:val="20"/>
        </w:rPr>
        <w:t>School Business Manager</w:t>
      </w:r>
      <w:r w:rsidR="0004203D" w:rsidRPr="0004203D">
        <w:rPr>
          <w:rFonts w:cs="Arial"/>
          <w:sz w:val="20"/>
          <w:szCs w:val="20"/>
        </w:rPr>
        <w:t xml:space="preserve"> on </w:t>
      </w:r>
      <w:r w:rsidR="0004203D">
        <w:rPr>
          <w:rFonts w:cs="Arial"/>
          <w:sz w:val="20"/>
          <w:szCs w:val="20"/>
        </w:rPr>
        <w:t>finance</w:t>
      </w:r>
      <w:r w:rsidR="0004203D" w:rsidRPr="0004203D">
        <w:rPr>
          <w:rFonts w:cs="Arial"/>
          <w:sz w:val="20"/>
          <w:szCs w:val="20"/>
        </w:rPr>
        <w:t>@valleyend.surrey.sch.uk.</w:t>
      </w:r>
    </w:p>
    <w:bookmarkEnd w:id="20"/>
    <w:p w14:paraId="3D388437" w14:textId="0F25C020" w:rsidR="00720B26" w:rsidRPr="002C2C4E" w:rsidRDefault="00720B26" w:rsidP="0047389F">
      <w:pPr>
        <w:spacing w:after="0" w:line="240" w:lineRule="auto"/>
        <w:ind w:left="426"/>
        <w:rPr>
          <w:rFonts w:cs="Arial"/>
          <w:sz w:val="20"/>
          <w:szCs w:val="20"/>
        </w:rPr>
      </w:pPr>
      <w:r w:rsidRPr="002C2C4E">
        <w:rPr>
          <w:rFonts w:cs="Arial"/>
          <w:sz w:val="20"/>
          <w:szCs w:val="20"/>
        </w:rPr>
        <w:t>.</w:t>
      </w:r>
    </w:p>
    <w:p w14:paraId="3C35115D" w14:textId="77777777" w:rsidR="00EA1C59" w:rsidRPr="002C2C4E" w:rsidRDefault="00EA1C59" w:rsidP="00285C2A">
      <w:pPr>
        <w:pStyle w:val="Heading2"/>
        <w:spacing w:before="0" w:after="0"/>
        <w:rPr>
          <w:rFonts w:cs="Arial"/>
          <w:color w:val="auto"/>
          <w:sz w:val="20"/>
          <w:szCs w:val="20"/>
        </w:rPr>
      </w:pPr>
    </w:p>
    <w:p w14:paraId="5AE7FF64" w14:textId="0B1EC8C5" w:rsidR="00597834" w:rsidRPr="002C2C4E" w:rsidRDefault="008C51FC" w:rsidP="00EA1C59">
      <w:pPr>
        <w:pStyle w:val="Heading2"/>
        <w:numPr>
          <w:ilvl w:val="0"/>
          <w:numId w:val="30"/>
        </w:numPr>
        <w:spacing w:before="0" w:after="0"/>
        <w:rPr>
          <w:rFonts w:cs="Arial"/>
          <w:color w:val="auto"/>
          <w:sz w:val="20"/>
          <w:szCs w:val="20"/>
        </w:rPr>
      </w:pPr>
      <w:bookmarkStart w:id="21" w:name="_Hlk19712978"/>
      <w:r w:rsidRPr="002C2C4E">
        <w:rPr>
          <w:rFonts w:cs="Arial"/>
          <w:color w:val="auto"/>
          <w:sz w:val="20"/>
          <w:szCs w:val="20"/>
        </w:rPr>
        <w:t>Who we share information with</w:t>
      </w:r>
    </w:p>
    <w:p w14:paraId="035FA63C" w14:textId="77777777" w:rsidR="00805812" w:rsidRPr="002C2C4E" w:rsidRDefault="00805812" w:rsidP="00931716">
      <w:pPr>
        <w:pStyle w:val="ListParagraph"/>
        <w:numPr>
          <w:ilvl w:val="0"/>
          <w:numId w:val="0"/>
        </w:numPr>
        <w:ind w:left="360"/>
        <w:rPr>
          <w:rFonts w:cs="Arial"/>
          <w:sz w:val="20"/>
          <w:szCs w:val="20"/>
        </w:rPr>
      </w:pPr>
      <w:bookmarkStart w:id="22" w:name="_Hlk42866846"/>
      <w:bookmarkStart w:id="23" w:name="_Hlk52373987"/>
      <w:bookmarkStart w:id="24" w:name="_Hlk52543766"/>
      <w:bookmarkStart w:id="25" w:name="_Hlk19712991"/>
      <w:r w:rsidRPr="002C2C4E">
        <w:rPr>
          <w:rFonts w:cs="Arial"/>
          <w:sz w:val="20"/>
          <w:szCs w:val="20"/>
        </w:rPr>
        <w:t>In order for us to legally, effectively and efficiently function we are required to share data   with appropriate third parties, including but not limited to</w:t>
      </w:r>
      <w:bookmarkEnd w:id="22"/>
      <w:r w:rsidRPr="002C2C4E">
        <w:rPr>
          <w:rFonts w:cs="Arial"/>
          <w:sz w:val="20"/>
          <w:szCs w:val="20"/>
        </w:rPr>
        <w:t>:</w:t>
      </w:r>
    </w:p>
    <w:p w14:paraId="07790319" w14:textId="77777777" w:rsidR="00805812" w:rsidRPr="002C2C4E" w:rsidRDefault="00805812" w:rsidP="00805812">
      <w:pPr>
        <w:numPr>
          <w:ilvl w:val="0"/>
          <w:numId w:val="40"/>
        </w:numPr>
        <w:spacing w:before="120" w:after="120" w:line="240" w:lineRule="auto"/>
        <w:rPr>
          <w:rFonts w:cs="Arial"/>
          <w:color w:val="000000" w:themeColor="text1"/>
          <w:sz w:val="20"/>
          <w:szCs w:val="20"/>
        </w:rPr>
      </w:pPr>
      <w:bookmarkStart w:id="26" w:name="_Hlk52374076"/>
      <w:bookmarkEnd w:id="23"/>
      <w:r w:rsidRPr="002C2C4E">
        <w:rPr>
          <w:rFonts w:cs="Arial"/>
          <w:color w:val="000000" w:themeColor="text1"/>
          <w:sz w:val="20"/>
          <w:szCs w:val="20"/>
        </w:rPr>
        <w:t xml:space="preserve">The Department for Education- </w:t>
      </w:r>
      <w:bookmarkStart w:id="27" w:name="_Hlk42870799"/>
      <w:r w:rsidRPr="002C2C4E">
        <w:rPr>
          <w:rFonts w:cs="Arial"/>
          <w:color w:val="000000" w:themeColor="text1"/>
          <w:sz w:val="20"/>
          <w:szCs w:val="20"/>
        </w:rPr>
        <w:t>to meet our legal obligations to share certain information.</w:t>
      </w:r>
      <w:bookmarkEnd w:id="27"/>
    </w:p>
    <w:p w14:paraId="48788B81" w14:textId="77777777" w:rsidR="00805812" w:rsidRPr="002C2C4E" w:rsidRDefault="00805812" w:rsidP="00805812">
      <w:pPr>
        <w:pStyle w:val="ListParagraph"/>
        <w:numPr>
          <w:ilvl w:val="0"/>
          <w:numId w:val="40"/>
        </w:numPr>
        <w:spacing w:before="120" w:after="120" w:line="259" w:lineRule="auto"/>
        <w:rPr>
          <w:rFonts w:cs="Arial"/>
          <w:sz w:val="20"/>
          <w:szCs w:val="20"/>
        </w:rPr>
      </w:pPr>
      <w:r w:rsidRPr="002C2C4E">
        <w:rPr>
          <w:rFonts w:cs="Arial"/>
          <w:sz w:val="20"/>
          <w:szCs w:val="20"/>
        </w:rPr>
        <w:t>Our local authority – to meet our legal obligations to share certain information with it, such as details of governors</w:t>
      </w:r>
    </w:p>
    <w:p w14:paraId="538CC142" w14:textId="1DD22E9D" w:rsidR="00805812" w:rsidRPr="002C2C4E" w:rsidRDefault="00805812" w:rsidP="00805812">
      <w:pPr>
        <w:pStyle w:val="ListParagraph"/>
        <w:numPr>
          <w:ilvl w:val="0"/>
          <w:numId w:val="40"/>
        </w:numPr>
        <w:spacing w:before="120" w:after="120" w:line="259" w:lineRule="auto"/>
        <w:rPr>
          <w:rFonts w:cs="Arial"/>
          <w:sz w:val="20"/>
          <w:szCs w:val="20"/>
        </w:rPr>
      </w:pPr>
      <w:r w:rsidRPr="002C2C4E">
        <w:rPr>
          <w:rFonts w:cs="Arial"/>
          <w:sz w:val="20"/>
          <w:szCs w:val="20"/>
        </w:rPr>
        <w:t>Suppliers and service providers – to enable them to provide the service we have contracted them for, such as governor support and IT</w:t>
      </w:r>
      <w:r w:rsidR="007E37CA" w:rsidRPr="002C2C4E">
        <w:rPr>
          <w:rFonts w:cs="Arial"/>
          <w:sz w:val="20"/>
          <w:szCs w:val="20"/>
        </w:rPr>
        <w:t xml:space="preserve"> services</w:t>
      </w:r>
      <w:r w:rsidRPr="002C2C4E">
        <w:rPr>
          <w:rFonts w:cs="Arial"/>
          <w:sz w:val="20"/>
          <w:szCs w:val="20"/>
        </w:rPr>
        <w:t xml:space="preserve"> </w:t>
      </w:r>
    </w:p>
    <w:p w14:paraId="59DEE24F" w14:textId="18D2CE00" w:rsidR="00805812" w:rsidRPr="002C2C4E" w:rsidRDefault="00805812" w:rsidP="00805812">
      <w:pPr>
        <w:numPr>
          <w:ilvl w:val="0"/>
          <w:numId w:val="40"/>
        </w:numPr>
        <w:spacing w:before="120" w:after="120" w:line="240" w:lineRule="auto"/>
        <w:rPr>
          <w:rFonts w:cs="Arial"/>
          <w:color w:val="000000" w:themeColor="text1"/>
          <w:sz w:val="20"/>
          <w:szCs w:val="20"/>
        </w:rPr>
      </w:pPr>
      <w:r w:rsidRPr="002C2C4E">
        <w:rPr>
          <w:rFonts w:cs="Arial"/>
          <w:color w:val="000000" w:themeColor="text1"/>
          <w:sz w:val="20"/>
          <w:szCs w:val="20"/>
        </w:rPr>
        <w:t xml:space="preserve">Training centres and awarding bodies-in order to </w:t>
      </w:r>
      <w:r w:rsidR="007E37CA" w:rsidRPr="002C2C4E">
        <w:rPr>
          <w:rFonts w:cs="Arial"/>
          <w:color w:val="000000" w:themeColor="text1"/>
          <w:sz w:val="20"/>
          <w:szCs w:val="20"/>
        </w:rPr>
        <w:t>share</w:t>
      </w:r>
      <w:r w:rsidRPr="002C2C4E">
        <w:rPr>
          <w:rFonts w:cs="Arial"/>
          <w:color w:val="000000" w:themeColor="text1"/>
          <w:sz w:val="20"/>
          <w:szCs w:val="20"/>
        </w:rPr>
        <w:t xml:space="preserve"> information and feedback on your performance. </w:t>
      </w:r>
    </w:p>
    <w:p w14:paraId="569CC8AA" w14:textId="77777777" w:rsidR="00805812" w:rsidRPr="002C2C4E" w:rsidRDefault="00805812" w:rsidP="00805812">
      <w:pPr>
        <w:numPr>
          <w:ilvl w:val="0"/>
          <w:numId w:val="40"/>
        </w:numPr>
        <w:spacing w:before="120" w:after="120" w:line="240" w:lineRule="auto"/>
        <w:rPr>
          <w:rFonts w:cs="Arial"/>
          <w:color w:val="000000" w:themeColor="text1"/>
          <w:sz w:val="20"/>
          <w:szCs w:val="20"/>
        </w:rPr>
      </w:pPr>
      <w:r w:rsidRPr="002C2C4E">
        <w:rPr>
          <w:rFonts w:cs="Arial"/>
          <w:color w:val="000000" w:themeColor="text1"/>
          <w:sz w:val="20"/>
          <w:szCs w:val="20"/>
        </w:rPr>
        <w:t xml:space="preserve">Your families and representatives- </w:t>
      </w:r>
      <w:bookmarkStart w:id="28" w:name="_Hlk42870806"/>
      <w:r w:rsidRPr="002C2C4E">
        <w:rPr>
          <w:rFonts w:cs="Arial"/>
          <w:color w:val="000000" w:themeColor="text1"/>
          <w:sz w:val="20"/>
          <w:szCs w:val="20"/>
        </w:rPr>
        <w:t xml:space="preserve">such as in the event of an emergency </w:t>
      </w:r>
      <w:bookmarkEnd w:id="28"/>
    </w:p>
    <w:p w14:paraId="57CB0509" w14:textId="77777777" w:rsidR="00805812" w:rsidRPr="002C2C4E" w:rsidRDefault="00805812" w:rsidP="00805812">
      <w:pPr>
        <w:numPr>
          <w:ilvl w:val="0"/>
          <w:numId w:val="40"/>
        </w:numPr>
        <w:spacing w:before="120" w:after="120" w:line="240" w:lineRule="auto"/>
        <w:rPr>
          <w:rFonts w:cs="Arial"/>
          <w:color w:val="000000" w:themeColor="text1"/>
          <w:sz w:val="20"/>
          <w:szCs w:val="20"/>
        </w:rPr>
      </w:pPr>
      <w:r w:rsidRPr="002C2C4E">
        <w:rPr>
          <w:rFonts w:cs="Arial"/>
          <w:color w:val="000000" w:themeColor="text1"/>
          <w:sz w:val="20"/>
          <w:szCs w:val="20"/>
        </w:rPr>
        <w:t xml:space="preserve">Our auditors to ensure compliance with our legal obligations </w:t>
      </w:r>
    </w:p>
    <w:p w14:paraId="1AC32B3B" w14:textId="77777777" w:rsidR="00805812" w:rsidRPr="002C2C4E" w:rsidRDefault="00805812" w:rsidP="00805812">
      <w:pPr>
        <w:pStyle w:val="ListParagraph"/>
        <w:numPr>
          <w:ilvl w:val="0"/>
          <w:numId w:val="40"/>
        </w:numPr>
        <w:spacing w:after="0" w:line="240" w:lineRule="auto"/>
        <w:rPr>
          <w:rFonts w:cs="Arial"/>
          <w:color w:val="000000" w:themeColor="text1"/>
          <w:sz w:val="20"/>
          <w:szCs w:val="20"/>
        </w:rPr>
      </w:pPr>
      <w:r w:rsidRPr="002C2C4E">
        <w:rPr>
          <w:rFonts w:cs="Arial"/>
          <w:color w:val="000000" w:themeColor="text1"/>
          <w:sz w:val="20"/>
          <w:szCs w:val="20"/>
        </w:rPr>
        <w:t xml:space="preserve">Trade Unions and Professional Associations </w:t>
      </w:r>
      <w:bookmarkStart w:id="29" w:name="_Hlk8392005"/>
      <w:r w:rsidRPr="002C2C4E">
        <w:rPr>
          <w:rFonts w:cs="Arial"/>
          <w:color w:val="000000" w:themeColor="text1"/>
          <w:sz w:val="20"/>
          <w:szCs w:val="20"/>
        </w:rPr>
        <w:t>- to enable them to provide the service their members require</w:t>
      </w:r>
      <w:bookmarkEnd w:id="29"/>
    </w:p>
    <w:p w14:paraId="6E183D62" w14:textId="77777777" w:rsidR="0042083C" w:rsidRPr="002C2C4E" w:rsidRDefault="00805812" w:rsidP="00805812">
      <w:pPr>
        <w:numPr>
          <w:ilvl w:val="0"/>
          <w:numId w:val="40"/>
        </w:numPr>
        <w:spacing w:before="120" w:after="120" w:line="240" w:lineRule="auto"/>
        <w:rPr>
          <w:rFonts w:cs="Arial"/>
          <w:color w:val="000000" w:themeColor="text1"/>
          <w:sz w:val="20"/>
          <w:szCs w:val="20"/>
        </w:rPr>
      </w:pPr>
      <w:r w:rsidRPr="002C2C4E">
        <w:rPr>
          <w:rFonts w:cs="Arial"/>
          <w:color w:val="000000" w:themeColor="text1"/>
          <w:sz w:val="20"/>
          <w:szCs w:val="20"/>
        </w:rPr>
        <w:t>Professional advisers and consultants</w:t>
      </w:r>
      <w:r w:rsidR="0042083C" w:rsidRPr="002C2C4E">
        <w:rPr>
          <w:rFonts w:cs="Arial"/>
          <w:color w:val="000000" w:themeColor="text1"/>
          <w:sz w:val="20"/>
          <w:szCs w:val="20"/>
        </w:rPr>
        <w:t xml:space="preserve"> </w:t>
      </w:r>
      <w:r w:rsidRPr="002C2C4E">
        <w:rPr>
          <w:rFonts w:cs="Arial"/>
          <w:color w:val="000000" w:themeColor="text1"/>
          <w:sz w:val="20"/>
          <w:szCs w:val="20"/>
        </w:rPr>
        <w:t xml:space="preserve">- for us to develop our services and best provide our public service </w:t>
      </w:r>
    </w:p>
    <w:p w14:paraId="4C5E2723" w14:textId="54877CF6" w:rsidR="00805812" w:rsidRPr="002C2C4E" w:rsidRDefault="00805812" w:rsidP="00805812">
      <w:pPr>
        <w:numPr>
          <w:ilvl w:val="0"/>
          <w:numId w:val="40"/>
        </w:numPr>
        <w:spacing w:before="120" w:after="120" w:line="240" w:lineRule="auto"/>
        <w:rPr>
          <w:rFonts w:cs="Arial"/>
          <w:color w:val="000000" w:themeColor="text1"/>
          <w:sz w:val="20"/>
          <w:szCs w:val="20"/>
        </w:rPr>
      </w:pPr>
      <w:r w:rsidRPr="002C2C4E">
        <w:rPr>
          <w:rFonts w:cs="Arial"/>
          <w:color w:val="000000" w:themeColor="text1"/>
          <w:sz w:val="20"/>
          <w:szCs w:val="20"/>
        </w:rPr>
        <w:t>Employment &amp; recruitment agencies and future employers</w:t>
      </w:r>
      <w:r w:rsidR="0042083C" w:rsidRPr="002C2C4E">
        <w:rPr>
          <w:rFonts w:cs="Arial"/>
          <w:color w:val="000000" w:themeColor="text1"/>
          <w:sz w:val="20"/>
          <w:szCs w:val="20"/>
        </w:rPr>
        <w:t xml:space="preserve"> -</w:t>
      </w:r>
      <w:r w:rsidRPr="002C2C4E">
        <w:rPr>
          <w:rFonts w:cs="Arial"/>
          <w:color w:val="000000" w:themeColor="text1"/>
          <w:sz w:val="20"/>
          <w:szCs w:val="20"/>
        </w:rPr>
        <w:t xml:space="preserve"> to support reference request</w:t>
      </w:r>
      <w:r w:rsidR="0042083C" w:rsidRPr="002C2C4E">
        <w:rPr>
          <w:rFonts w:cs="Arial"/>
          <w:color w:val="000000" w:themeColor="text1"/>
          <w:sz w:val="20"/>
          <w:szCs w:val="20"/>
        </w:rPr>
        <w:t>s</w:t>
      </w:r>
      <w:r w:rsidRPr="002C2C4E">
        <w:rPr>
          <w:rFonts w:cs="Arial"/>
          <w:color w:val="000000" w:themeColor="text1"/>
          <w:sz w:val="20"/>
          <w:szCs w:val="20"/>
        </w:rPr>
        <w:t xml:space="preserve"> </w:t>
      </w:r>
    </w:p>
    <w:p w14:paraId="719F63F0" w14:textId="494E367D" w:rsidR="00931716" w:rsidRPr="002C2C4E" w:rsidRDefault="00805812" w:rsidP="00931716">
      <w:pPr>
        <w:numPr>
          <w:ilvl w:val="0"/>
          <w:numId w:val="40"/>
        </w:numPr>
        <w:spacing w:before="120" w:after="120" w:line="240" w:lineRule="auto"/>
        <w:rPr>
          <w:rFonts w:cs="Arial"/>
          <w:color w:val="000000" w:themeColor="text1"/>
          <w:sz w:val="20"/>
          <w:szCs w:val="20"/>
        </w:rPr>
      </w:pPr>
      <w:r w:rsidRPr="002C2C4E">
        <w:rPr>
          <w:rFonts w:cs="Arial"/>
          <w:color w:val="000000" w:themeColor="text1"/>
          <w:sz w:val="20"/>
          <w:szCs w:val="20"/>
        </w:rPr>
        <w:t>Police forces, courts, tribunals</w:t>
      </w:r>
      <w:r w:rsidR="00931716" w:rsidRPr="002C2C4E">
        <w:rPr>
          <w:rFonts w:cs="Arial"/>
          <w:color w:val="000000" w:themeColor="text1"/>
          <w:sz w:val="20"/>
          <w:szCs w:val="20"/>
        </w:rPr>
        <w:t xml:space="preserve">, </w:t>
      </w:r>
      <w:r w:rsidR="0042083C" w:rsidRPr="002C2C4E">
        <w:rPr>
          <w:rFonts w:cs="Arial"/>
          <w:color w:val="000000" w:themeColor="text1"/>
          <w:sz w:val="20"/>
          <w:szCs w:val="20"/>
        </w:rPr>
        <w:t>s</w:t>
      </w:r>
      <w:r w:rsidR="00931716" w:rsidRPr="002C2C4E">
        <w:rPr>
          <w:rFonts w:cs="Arial"/>
          <w:color w:val="000000" w:themeColor="text1"/>
          <w:sz w:val="20"/>
          <w:szCs w:val="20"/>
        </w:rPr>
        <w:t xml:space="preserve">ecurity organisations- </w:t>
      </w:r>
      <w:bookmarkStart w:id="30" w:name="_Hlk42870824"/>
      <w:r w:rsidR="00931716" w:rsidRPr="002C2C4E">
        <w:rPr>
          <w:rFonts w:cs="Arial"/>
          <w:color w:val="000000" w:themeColor="text1"/>
          <w:sz w:val="20"/>
          <w:szCs w:val="20"/>
        </w:rPr>
        <w:t xml:space="preserve">to create a secure workplace for all at the school.  </w:t>
      </w:r>
    </w:p>
    <w:bookmarkEnd w:id="30"/>
    <w:p w14:paraId="18B9BCC4" w14:textId="588D4887" w:rsidR="00597834" w:rsidRPr="002C2C4E" w:rsidRDefault="00805812" w:rsidP="00805812">
      <w:pPr>
        <w:pStyle w:val="ListParagraph"/>
        <w:numPr>
          <w:ilvl w:val="0"/>
          <w:numId w:val="40"/>
        </w:numPr>
        <w:spacing w:after="0" w:line="240" w:lineRule="auto"/>
        <w:rPr>
          <w:rFonts w:cs="Arial"/>
          <w:sz w:val="20"/>
          <w:szCs w:val="20"/>
        </w:rPr>
      </w:pPr>
      <w:r w:rsidRPr="002C2C4E">
        <w:rPr>
          <w:rFonts w:cs="Arial"/>
          <w:color w:val="000000" w:themeColor="text1"/>
          <w:sz w:val="20"/>
          <w:szCs w:val="20"/>
        </w:rPr>
        <w:t>Charities and voluntary organisations</w:t>
      </w:r>
      <w:r w:rsidR="0042083C" w:rsidRPr="002C2C4E">
        <w:rPr>
          <w:rFonts w:cs="Arial"/>
          <w:color w:val="000000" w:themeColor="text1"/>
          <w:sz w:val="20"/>
          <w:szCs w:val="20"/>
        </w:rPr>
        <w:t>.</w:t>
      </w:r>
    </w:p>
    <w:bookmarkEnd w:id="26"/>
    <w:bookmarkEnd w:id="24"/>
    <w:p w14:paraId="034BD842" w14:textId="1DB29F35" w:rsidR="00805812" w:rsidRPr="002C2C4E" w:rsidRDefault="00805812" w:rsidP="00805812">
      <w:pPr>
        <w:spacing w:after="0" w:line="240" w:lineRule="auto"/>
        <w:rPr>
          <w:rFonts w:cs="Arial"/>
          <w:sz w:val="20"/>
          <w:szCs w:val="20"/>
        </w:rPr>
      </w:pPr>
    </w:p>
    <w:p w14:paraId="1080E534" w14:textId="489EC0B7" w:rsidR="00805812" w:rsidRPr="002C2C4E" w:rsidRDefault="00805812" w:rsidP="00805812">
      <w:pPr>
        <w:pStyle w:val="Heading3"/>
        <w:numPr>
          <w:ilvl w:val="0"/>
          <w:numId w:val="30"/>
        </w:numPr>
        <w:rPr>
          <w:rFonts w:cs="Arial"/>
          <w:bCs w:val="0"/>
          <w:color w:val="auto"/>
          <w:sz w:val="20"/>
          <w:szCs w:val="20"/>
        </w:rPr>
      </w:pPr>
      <w:bookmarkStart w:id="31" w:name="_Toc511828572"/>
      <w:bookmarkStart w:id="32" w:name="_Toc511830088"/>
      <w:bookmarkStart w:id="33" w:name="_Toc882363"/>
      <w:bookmarkStart w:id="34" w:name="_Hlk51767070"/>
      <w:r w:rsidRPr="002C2C4E">
        <w:rPr>
          <w:rFonts w:cs="Arial"/>
          <w:bCs w:val="0"/>
          <w:color w:val="auto"/>
          <w:sz w:val="20"/>
          <w:szCs w:val="20"/>
        </w:rPr>
        <w:t>Transferring data internationally</w:t>
      </w:r>
      <w:bookmarkEnd w:id="31"/>
      <w:bookmarkEnd w:id="32"/>
      <w:bookmarkEnd w:id="33"/>
    </w:p>
    <w:p w14:paraId="7E88BD69" w14:textId="4032BA02" w:rsidR="00C04578" w:rsidRPr="002C2C4E" w:rsidRDefault="00C04578" w:rsidP="00C04578">
      <w:pPr>
        <w:autoSpaceDE w:val="0"/>
        <w:autoSpaceDN w:val="0"/>
        <w:adjustRightInd w:val="0"/>
        <w:rPr>
          <w:rFonts w:cs="Arial"/>
          <w:sz w:val="20"/>
          <w:szCs w:val="20"/>
        </w:rPr>
      </w:pPr>
      <w:bookmarkStart w:id="35" w:name="_Hlk43385744"/>
      <w:bookmarkEnd w:id="21"/>
      <w:bookmarkEnd w:id="25"/>
      <w:bookmarkEnd w:id="34"/>
      <w:r w:rsidRPr="002C2C4E">
        <w:rPr>
          <w:rFonts w:cs="Arial"/>
          <w:sz w:val="20"/>
          <w:szCs w:val="20"/>
        </w:rPr>
        <w:t xml:space="preserve">We may send your information to other countries </w:t>
      </w:r>
      <w:r w:rsidR="00EE042F" w:rsidRPr="002C2C4E">
        <w:rPr>
          <w:rFonts w:cs="Arial"/>
          <w:sz w:val="20"/>
          <w:szCs w:val="20"/>
        </w:rPr>
        <w:t>when</w:t>
      </w:r>
      <w:r w:rsidRPr="002C2C4E">
        <w:rPr>
          <w:rFonts w:cs="Arial"/>
          <w:sz w:val="20"/>
          <w:szCs w:val="20"/>
        </w:rPr>
        <w:t>:</w:t>
      </w:r>
    </w:p>
    <w:p w14:paraId="5ED76425" w14:textId="77777777" w:rsidR="00C04578" w:rsidRPr="002C2C4E" w:rsidRDefault="00C04578" w:rsidP="00C04578">
      <w:pPr>
        <w:pStyle w:val="ListParagraph"/>
        <w:numPr>
          <w:ilvl w:val="0"/>
          <w:numId w:val="41"/>
        </w:numPr>
        <w:autoSpaceDE w:val="0"/>
        <w:autoSpaceDN w:val="0"/>
        <w:adjustRightInd w:val="0"/>
        <w:spacing w:after="200" w:line="276" w:lineRule="auto"/>
        <w:rPr>
          <w:rFonts w:cs="Arial"/>
          <w:sz w:val="20"/>
          <w:szCs w:val="20"/>
        </w:rPr>
      </w:pPr>
      <w:r w:rsidRPr="002C2C4E">
        <w:rPr>
          <w:rFonts w:cs="Arial"/>
          <w:sz w:val="20"/>
          <w:szCs w:val="20"/>
        </w:rPr>
        <w:t>we or a company we work with store information on computer servers based overseas; or</w:t>
      </w:r>
    </w:p>
    <w:p w14:paraId="0829DB27" w14:textId="77777777" w:rsidR="00C04578" w:rsidRPr="002C2C4E" w:rsidRDefault="00C04578" w:rsidP="00C04578">
      <w:pPr>
        <w:pStyle w:val="ListParagraph"/>
        <w:numPr>
          <w:ilvl w:val="0"/>
          <w:numId w:val="41"/>
        </w:numPr>
        <w:autoSpaceDE w:val="0"/>
        <w:autoSpaceDN w:val="0"/>
        <w:adjustRightInd w:val="0"/>
        <w:spacing w:after="200" w:line="276" w:lineRule="auto"/>
        <w:rPr>
          <w:rFonts w:cs="Arial"/>
          <w:sz w:val="20"/>
          <w:szCs w:val="20"/>
        </w:rPr>
      </w:pPr>
      <w:r w:rsidRPr="002C2C4E">
        <w:rPr>
          <w:rFonts w:cs="Arial"/>
          <w:sz w:val="20"/>
          <w:szCs w:val="20"/>
        </w:rPr>
        <w:t xml:space="preserve">we communicate with you when you are overseas. </w:t>
      </w:r>
    </w:p>
    <w:p w14:paraId="48C9165F" w14:textId="77777777" w:rsidR="00C04578" w:rsidRPr="002C2C4E" w:rsidRDefault="00C04578" w:rsidP="00C04578">
      <w:pPr>
        <w:autoSpaceDE w:val="0"/>
        <w:autoSpaceDN w:val="0"/>
        <w:adjustRightInd w:val="0"/>
        <w:spacing w:after="200" w:line="276" w:lineRule="auto"/>
        <w:rPr>
          <w:rFonts w:cs="Arial"/>
          <w:sz w:val="20"/>
          <w:szCs w:val="20"/>
        </w:rPr>
      </w:pPr>
      <w:r w:rsidRPr="002C2C4E">
        <w:rPr>
          <w:rFonts w:cs="Arial"/>
          <w:sz w:val="20"/>
          <w:szCs w:val="20"/>
        </w:rPr>
        <w:t xml:space="preserve">We conduct due diligence on the companies we share data with and note whether they process data in the UK, EEA (which means the European Union, Liechtenstein, Norway and Iceland) or outside of the EEA. </w:t>
      </w:r>
    </w:p>
    <w:p w14:paraId="656C24FC" w14:textId="77777777" w:rsidR="00C04578" w:rsidRPr="002C2C4E" w:rsidRDefault="00C04578" w:rsidP="00C04578">
      <w:pPr>
        <w:autoSpaceDE w:val="0"/>
        <w:autoSpaceDN w:val="0"/>
        <w:adjustRightInd w:val="0"/>
        <w:spacing w:after="200" w:line="276" w:lineRule="auto"/>
        <w:rPr>
          <w:rFonts w:cs="Arial"/>
          <w:sz w:val="20"/>
          <w:szCs w:val="20"/>
        </w:rPr>
      </w:pPr>
      <w:r w:rsidRPr="002C2C4E">
        <w:rPr>
          <w:rFonts w:cs="Arial"/>
          <w:sz w:val="20"/>
          <w:szCs w:val="20"/>
        </w:rPr>
        <w:t xml:space="preserve">The UK and countries in the EEA are obliged to adhere to the requirements of the </w:t>
      </w:r>
      <w:proofErr w:type="spellStart"/>
      <w:r w:rsidRPr="002C2C4E">
        <w:rPr>
          <w:rFonts w:cs="Arial"/>
          <w:sz w:val="20"/>
          <w:szCs w:val="20"/>
        </w:rPr>
        <w:t>GDPR</w:t>
      </w:r>
      <w:proofErr w:type="spellEnd"/>
      <w:r w:rsidRPr="002C2C4E">
        <w:rPr>
          <w:rFonts w:cs="Arial"/>
          <w:sz w:val="20"/>
          <w:szCs w:val="20"/>
        </w:rPr>
        <w:t xml:space="preserve"> and have equivalent legislation which confer the same level of protection to your personal data.</w:t>
      </w:r>
    </w:p>
    <w:p w14:paraId="00D3B5A9" w14:textId="7530AE84" w:rsidR="00C04578" w:rsidRPr="002C2C4E" w:rsidRDefault="00D84483" w:rsidP="00C04578">
      <w:pPr>
        <w:autoSpaceDE w:val="0"/>
        <w:autoSpaceDN w:val="0"/>
        <w:adjustRightInd w:val="0"/>
        <w:spacing w:after="200" w:line="276" w:lineRule="auto"/>
        <w:rPr>
          <w:rFonts w:cs="Arial"/>
          <w:sz w:val="20"/>
          <w:szCs w:val="20"/>
        </w:rPr>
      </w:pPr>
      <w:r w:rsidRPr="002C2C4E">
        <w:rPr>
          <w:rFonts w:cs="Arial"/>
          <w:sz w:val="20"/>
          <w:szCs w:val="20"/>
        </w:rPr>
        <w:t>For</w:t>
      </w:r>
      <w:r w:rsidR="00C04578" w:rsidRPr="002C2C4E">
        <w:rPr>
          <w:rFonts w:cs="Arial"/>
          <w:sz w:val="20"/>
          <w:szCs w:val="20"/>
        </w:rPr>
        <w:t xml:space="preserve"> organisations who process data outside the UK and EEA we will assess the circumstances of how this occurs and ensure there is no undue risk.</w:t>
      </w:r>
    </w:p>
    <w:p w14:paraId="54ECCD44" w14:textId="77777777" w:rsidR="00C04578" w:rsidRPr="002C2C4E" w:rsidRDefault="00C04578" w:rsidP="00C04578">
      <w:pPr>
        <w:autoSpaceDE w:val="0"/>
        <w:autoSpaceDN w:val="0"/>
        <w:adjustRightInd w:val="0"/>
        <w:spacing w:after="200" w:line="276" w:lineRule="auto"/>
        <w:rPr>
          <w:rFonts w:cs="Arial"/>
          <w:sz w:val="20"/>
          <w:szCs w:val="20"/>
        </w:rPr>
      </w:pPr>
      <w:r w:rsidRPr="002C2C4E">
        <w:rPr>
          <w:rFonts w:cs="Arial"/>
          <w:sz w:val="20"/>
          <w:szCs w:val="20"/>
        </w:rPr>
        <w:t>Additionally, we will assess if there are adequate legal provisions in place to transfer data outside of the UK.</w:t>
      </w:r>
    </w:p>
    <w:bookmarkEnd w:id="35"/>
    <w:p w14:paraId="715B17B5" w14:textId="796DC74D" w:rsidR="00597834" w:rsidRPr="002C2C4E" w:rsidRDefault="008C51FC" w:rsidP="00EA1C59">
      <w:pPr>
        <w:pStyle w:val="Heading2"/>
        <w:numPr>
          <w:ilvl w:val="0"/>
          <w:numId w:val="30"/>
        </w:numPr>
        <w:spacing w:before="0" w:after="0"/>
        <w:rPr>
          <w:rFonts w:cs="Arial"/>
          <w:color w:val="auto"/>
          <w:sz w:val="20"/>
          <w:szCs w:val="20"/>
        </w:rPr>
      </w:pPr>
      <w:r w:rsidRPr="002C2C4E">
        <w:rPr>
          <w:rFonts w:cs="Arial"/>
          <w:color w:val="auto"/>
          <w:sz w:val="20"/>
          <w:szCs w:val="20"/>
        </w:rPr>
        <w:t xml:space="preserve">Why we share </w:t>
      </w:r>
      <w:r w:rsidR="001D131E" w:rsidRPr="002C2C4E">
        <w:rPr>
          <w:rFonts w:cs="Arial"/>
          <w:color w:val="auto"/>
          <w:sz w:val="20"/>
          <w:szCs w:val="20"/>
        </w:rPr>
        <w:t>your</w:t>
      </w:r>
      <w:r w:rsidRPr="002C2C4E">
        <w:rPr>
          <w:rFonts w:cs="Arial"/>
          <w:color w:val="auto"/>
          <w:sz w:val="20"/>
          <w:szCs w:val="20"/>
        </w:rPr>
        <w:t xml:space="preserve"> information</w:t>
      </w:r>
    </w:p>
    <w:p w14:paraId="024E67F7" w14:textId="5309CCDE" w:rsidR="00BD6B58" w:rsidRPr="002C2C4E" w:rsidRDefault="00931716" w:rsidP="00D60FC2">
      <w:pPr>
        <w:pStyle w:val="ListParagraph"/>
        <w:numPr>
          <w:ilvl w:val="0"/>
          <w:numId w:val="0"/>
        </w:numPr>
        <w:ind w:left="360"/>
        <w:rPr>
          <w:rFonts w:cs="Arial"/>
          <w:sz w:val="20"/>
          <w:szCs w:val="20"/>
        </w:rPr>
      </w:pPr>
      <w:bookmarkStart w:id="36" w:name="_Hlk52371646"/>
      <w:bookmarkStart w:id="37" w:name="_Hlk52543804"/>
      <w:r w:rsidRPr="002C2C4E">
        <w:rPr>
          <w:rFonts w:cs="Arial"/>
          <w:sz w:val="20"/>
          <w:szCs w:val="20"/>
        </w:rPr>
        <w:t xml:space="preserve">In order to successfully perform our key functions, we need to share personal data with organisations </w:t>
      </w:r>
      <w:bookmarkEnd w:id="36"/>
      <w:r w:rsidRPr="002C2C4E">
        <w:rPr>
          <w:rFonts w:cs="Arial"/>
          <w:sz w:val="20"/>
          <w:szCs w:val="20"/>
        </w:rPr>
        <w:t xml:space="preserve">for example </w:t>
      </w:r>
      <w:bookmarkStart w:id="38" w:name="_Hlk24643571"/>
      <w:r w:rsidR="00F403FA" w:rsidRPr="002C2C4E">
        <w:rPr>
          <w:rFonts w:cs="Arial"/>
          <w:sz w:val="20"/>
          <w:szCs w:val="20"/>
        </w:rPr>
        <w:t>w</w:t>
      </w:r>
      <w:r w:rsidR="00BD6B58" w:rsidRPr="002C2C4E">
        <w:rPr>
          <w:rFonts w:cs="Arial"/>
          <w:sz w:val="20"/>
          <w:szCs w:val="20"/>
        </w:rPr>
        <w:t xml:space="preserve">e share personal data with the Department for Education (DfE) on a statutory basis. </w:t>
      </w:r>
      <w:r w:rsidR="00180596" w:rsidRPr="002C2C4E">
        <w:rPr>
          <w:rFonts w:cs="Arial"/>
          <w:sz w:val="20"/>
          <w:szCs w:val="20"/>
        </w:rPr>
        <w:t xml:space="preserve">Under s.538 of the Education Act 1996, and the Academies Financial Handbook, the Secretary of </w:t>
      </w:r>
      <w:r w:rsidR="00180596" w:rsidRPr="002C2C4E">
        <w:rPr>
          <w:rFonts w:cs="Arial"/>
          <w:sz w:val="20"/>
          <w:szCs w:val="20"/>
        </w:rPr>
        <w:lastRenderedPageBreak/>
        <w:t xml:space="preserve">State requires boards to provide certain details they hold about people involved in governance, as volunteered by </w:t>
      </w:r>
      <w:proofErr w:type="gramStart"/>
      <w:r w:rsidR="00180596" w:rsidRPr="002C2C4E">
        <w:rPr>
          <w:rFonts w:cs="Arial"/>
          <w:sz w:val="20"/>
          <w:szCs w:val="20"/>
        </w:rPr>
        <w:t>individuals,  and</w:t>
      </w:r>
      <w:proofErr w:type="gramEnd"/>
      <w:r w:rsidR="00180596" w:rsidRPr="002C2C4E">
        <w:rPr>
          <w:rFonts w:cs="Arial"/>
          <w:sz w:val="20"/>
          <w:szCs w:val="20"/>
        </w:rPr>
        <w:t xml:space="preserve"> the information kept up to date.</w:t>
      </w:r>
      <w:bookmarkEnd w:id="37"/>
      <w:r w:rsidR="008C51FC" w:rsidRPr="002C2C4E">
        <w:rPr>
          <w:rFonts w:cs="Arial"/>
          <w:b/>
          <w:iCs/>
          <w:sz w:val="20"/>
          <w:szCs w:val="20"/>
        </w:rPr>
        <w:t xml:space="preserve"> </w:t>
      </w:r>
    </w:p>
    <w:p w14:paraId="14F71B8A" w14:textId="77777777" w:rsidR="00BD6B58" w:rsidRPr="002C2C4E" w:rsidRDefault="00BD6B58" w:rsidP="00BD6B58">
      <w:pPr>
        <w:spacing w:after="0" w:line="240" w:lineRule="auto"/>
        <w:ind w:left="426"/>
        <w:rPr>
          <w:rFonts w:cs="Arial"/>
          <w:sz w:val="20"/>
          <w:szCs w:val="20"/>
        </w:rPr>
      </w:pPr>
      <w:r w:rsidRPr="002C2C4E">
        <w:rPr>
          <w:rFonts w:cs="Arial"/>
          <w:sz w:val="20"/>
          <w:szCs w:val="20"/>
        </w:rPr>
        <w:t xml:space="preserve">To find out more about the data collection requirements placed on us by the Department for Education including the data that we share with them, go to </w:t>
      </w:r>
      <w:hyperlink r:id="rId13" w:history="1">
        <w:r w:rsidRPr="002C2C4E">
          <w:rPr>
            <w:rStyle w:val="Hyperlink"/>
            <w:rFonts w:cs="Arial"/>
            <w:sz w:val="20"/>
            <w:szCs w:val="20"/>
          </w:rPr>
          <w:t>https://www.gov.uk/education/data-collection-and-censuses-for-schools</w:t>
        </w:r>
      </w:hyperlink>
      <w:r w:rsidRPr="002C2C4E">
        <w:rPr>
          <w:rFonts w:cs="Arial"/>
          <w:sz w:val="20"/>
          <w:szCs w:val="20"/>
        </w:rPr>
        <w:t>.</w:t>
      </w:r>
    </w:p>
    <w:p w14:paraId="66E84870" w14:textId="77777777" w:rsidR="00BD6B58" w:rsidRPr="002C2C4E" w:rsidRDefault="00BD6B58" w:rsidP="00BD6B58">
      <w:pPr>
        <w:spacing w:after="0" w:line="240" w:lineRule="auto"/>
        <w:ind w:left="426"/>
        <w:rPr>
          <w:rFonts w:cs="Arial"/>
          <w:sz w:val="20"/>
          <w:szCs w:val="20"/>
        </w:rPr>
      </w:pPr>
    </w:p>
    <w:p w14:paraId="5D53E4E2" w14:textId="77777777" w:rsidR="00BD6B58" w:rsidRPr="002C2C4E" w:rsidRDefault="00BD6B58" w:rsidP="00BD6B58">
      <w:pPr>
        <w:spacing w:after="0" w:line="240" w:lineRule="auto"/>
        <w:ind w:left="426"/>
        <w:rPr>
          <w:rFonts w:cs="Arial"/>
          <w:sz w:val="20"/>
          <w:szCs w:val="20"/>
        </w:rPr>
      </w:pPr>
      <w:r w:rsidRPr="002C2C4E">
        <w:rPr>
          <w:rFonts w:cs="Arial"/>
          <w:sz w:val="20"/>
          <w:szCs w:val="20"/>
        </w:rPr>
        <w:t xml:space="preserve">For more information about the department’s data sharing process, please visit: </w:t>
      </w:r>
    </w:p>
    <w:p w14:paraId="7680ABB5" w14:textId="77777777" w:rsidR="00BD6B58" w:rsidRPr="002C2C4E" w:rsidRDefault="006240A0" w:rsidP="00BD6B58">
      <w:pPr>
        <w:spacing w:after="0" w:line="240" w:lineRule="auto"/>
        <w:ind w:left="426"/>
        <w:rPr>
          <w:rFonts w:cs="Arial"/>
          <w:sz w:val="20"/>
          <w:szCs w:val="20"/>
        </w:rPr>
      </w:pPr>
      <w:hyperlink r:id="rId14" w:tooltip="Data protection: how we collect and share research data" w:history="1">
        <w:r w:rsidR="00BD6B58" w:rsidRPr="002C2C4E">
          <w:rPr>
            <w:rStyle w:val="Hyperlink"/>
            <w:rFonts w:cs="Arial"/>
            <w:sz w:val="20"/>
            <w:szCs w:val="20"/>
          </w:rPr>
          <w:t>https://www.gov.uk/data-protection-how-we-collect-and-share-research-data</w:t>
        </w:r>
      </w:hyperlink>
      <w:r w:rsidR="00BD6B58" w:rsidRPr="002C2C4E">
        <w:rPr>
          <w:rFonts w:cs="Arial"/>
          <w:sz w:val="20"/>
          <w:szCs w:val="20"/>
        </w:rPr>
        <w:t xml:space="preserve"> </w:t>
      </w:r>
    </w:p>
    <w:p w14:paraId="41483764" w14:textId="77777777" w:rsidR="00BD6B58" w:rsidRPr="002C2C4E" w:rsidRDefault="00BD6B58" w:rsidP="00BD6B58">
      <w:pPr>
        <w:spacing w:after="0" w:line="240" w:lineRule="auto"/>
        <w:ind w:left="426"/>
        <w:rPr>
          <w:rFonts w:cs="Arial"/>
          <w:sz w:val="20"/>
          <w:szCs w:val="20"/>
        </w:rPr>
      </w:pPr>
    </w:p>
    <w:p w14:paraId="0A81BBE4" w14:textId="77777777" w:rsidR="00BD6B58" w:rsidRPr="002C2C4E" w:rsidRDefault="00BD6B58" w:rsidP="00BD6B58">
      <w:pPr>
        <w:spacing w:after="0" w:line="240" w:lineRule="auto"/>
        <w:ind w:left="426"/>
        <w:rPr>
          <w:rFonts w:cs="Arial"/>
          <w:sz w:val="20"/>
          <w:szCs w:val="20"/>
          <w:u w:val="single"/>
        </w:rPr>
      </w:pPr>
      <w:r w:rsidRPr="002C2C4E">
        <w:rPr>
          <w:rFonts w:cs="Arial"/>
          <w:sz w:val="20"/>
          <w:szCs w:val="20"/>
        </w:rPr>
        <w:t xml:space="preserve">To contact the department: </w:t>
      </w:r>
      <w:hyperlink r:id="rId15" w:history="1">
        <w:r w:rsidRPr="002C2C4E">
          <w:rPr>
            <w:rStyle w:val="Hyperlink"/>
            <w:rFonts w:cs="Arial"/>
            <w:sz w:val="20"/>
            <w:szCs w:val="20"/>
          </w:rPr>
          <w:t>https://www.gov.uk/contact-dfe</w:t>
        </w:r>
      </w:hyperlink>
    </w:p>
    <w:bookmarkEnd w:id="38"/>
    <w:p w14:paraId="2E11D506" w14:textId="77777777" w:rsidR="0047389F" w:rsidRPr="002C2C4E" w:rsidRDefault="0047389F" w:rsidP="00285C2A">
      <w:pPr>
        <w:spacing w:after="0" w:line="240" w:lineRule="auto"/>
        <w:rPr>
          <w:rFonts w:cs="Arial"/>
          <w:sz w:val="20"/>
          <w:szCs w:val="20"/>
        </w:rPr>
      </w:pPr>
    </w:p>
    <w:p w14:paraId="7D260DAF" w14:textId="77777777" w:rsidR="00597834" w:rsidRPr="002C2C4E" w:rsidRDefault="00597834" w:rsidP="00285C2A">
      <w:pPr>
        <w:widowControl w:val="0"/>
        <w:suppressAutoHyphens/>
        <w:overflowPunct w:val="0"/>
        <w:autoSpaceDE w:val="0"/>
        <w:autoSpaceDN w:val="0"/>
        <w:spacing w:after="0" w:line="240" w:lineRule="auto"/>
        <w:textAlignment w:val="baseline"/>
        <w:rPr>
          <w:rFonts w:cs="Arial"/>
          <w:sz w:val="20"/>
          <w:szCs w:val="20"/>
        </w:rPr>
      </w:pPr>
      <w:bookmarkStart w:id="39" w:name="_Hlk51767021"/>
    </w:p>
    <w:p w14:paraId="1E4A2BA1" w14:textId="77777777" w:rsidR="00805812" w:rsidRPr="002C2C4E" w:rsidRDefault="00805812" w:rsidP="00805812">
      <w:pPr>
        <w:pStyle w:val="Heading2"/>
        <w:numPr>
          <w:ilvl w:val="0"/>
          <w:numId w:val="30"/>
        </w:numPr>
        <w:spacing w:before="0" w:after="0"/>
        <w:rPr>
          <w:rFonts w:cs="Arial"/>
          <w:color w:val="auto"/>
          <w:sz w:val="20"/>
          <w:szCs w:val="20"/>
        </w:rPr>
      </w:pPr>
      <w:r w:rsidRPr="002C2C4E">
        <w:rPr>
          <w:rFonts w:cs="Arial"/>
          <w:color w:val="auto"/>
          <w:sz w:val="20"/>
          <w:szCs w:val="20"/>
        </w:rPr>
        <w:t xml:space="preserve">Data Protection Rights </w:t>
      </w:r>
    </w:p>
    <w:p w14:paraId="1E787690" w14:textId="77777777" w:rsidR="00805812" w:rsidRPr="002C2C4E" w:rsidRDefault="00805812" w:rsidP="00805812">
      <w:pPr>
        <w:spacing w:before="120" w:after="120"/>
        <w:rPr>
          <w:rFonts w:cs="Arial"/>
          <w:sz w:val="20"/>
          <w:szCs w:val="20"/>
        </w:rPr>
      </w:pPr>
      <w:bookmarkStart w:id="40" w:name="_Hlk51758644"/>
      <w:r w:rsidRPr="002C2C4E">
        <w:rPr>
          <w:rFonts w:cs="Arial"/>
          <w:sz w:val="20"/>
          <w:szCs w:val="20"/>
        </w:rPr>
        <w:t xml:space="preserve">Individuals have a right to make a </w:t>
      </w:r>
      <w:r w:rsidRPr="002C2C4E">
        <w:rPr>
          <w:rFonts w:cs="Arial"/>
          <w:b/>
          <w:sz w:val="20"/>
          <w:szCs w:val="20"/>
        </w:rPr>
        <w:t>‘subject access request’</w:t>
      </w:r>
      <w:r w:rsidRPr="002C2C4E">
        <w:rPr>
          <w:rFonts w:cs="Arial"/>
          <w:sz w:val="20"/>
          <w:szCs w:val="20"/>
        </w:rPr>
        <w:t xml:space="preserve"> to gain access to personal information that the school holds about them.</w:t>
      </w:r>
    </w:p>
    <w:bookmarkEnd w:id="40"/>
    <w:p w14:paraId="0E693933" w14:textId="77777777" w:rsidR="00805812" w:rsidRPr="002C2C4E" w:rsidRDefault="00805812" w:rsidP="00805812">
      <w:pPr>
        <w:spacing w:before="120" w:after="120"/>
        <w:rPr>
          <w:rFonts w:cs="Arial"/>
          <w:sz w:val="20"/>
          <w:szCs w:val="20"/>
        </w:rPr>
      </w:pPr>
      <w:r w:rsidRPr="002C2C4E">
        <w:rPr>
          <w:rFonts w:cs="Arial"/>
          <w:sz w:val="20"/>
          <w:szCs w:val="20"/>
        </w:rPr>
        <w:t>If you make a subject access request, and if we do hold information about you, we will:</w:t>
      </w:r>
    </w:p>
    <w:p w14:paraId="75C4068E" w14:textId="77777777" w:rsidR="00805812" w:rsidRPr="002C2C4E" w:rsidRDefault="00805812" w:rsidP="00805812">
      <w:pPr>
        <w:numPr>
          <w:ilvl w:val="0"/>
          <w:numId w:val="29"/>
        </w:numPr>
        <w:spacing w:before="120" w:after="120" w:line="240" w:lineRule="auto"/>
        <w:ind w:left="567" w:hanging="283"/>
        <w:rPr>
          <w:rFonts w:cs="Arial"/>
          <w:sz w:val="20"/>
          <w:szCs w:val="20"/>
        </w:rPr>
      </w:pPr>
      <w:bookmarkStart w:id="41" w:name="_Hlk52543872"/>
      <w:r w:rsidRPr="002C2C4E">
        <w:rPr>
          <w:rFonts w:cs="Arial"/>
          <w:sz w:val="20"/>
          <w:szCs w:val="20"/>
        </w:rPr>
        <w:t>Give you a description of it</w:t>
      </w:r>
    </w:p>
    <w:p w14:paraId="7C3C7C27" w14:textId="77777777" w:rsidR="00805812" w:rsidRPr="002C2C4E" w:rsidRDefault="00805812" w:rsidP="00805812">
      <w:pPr>
        <w:numPr>
          <w:ilvl w:val="0"/>
          <w:numId w:val="29"/>
        </w:numPr>
        <w:spacing w:before="120" w:after="120" w:line="240" w:lineRule="auto"/>
        <w:ind w:left="567" w:hanging="283"/>
        <w:rPr>
          <w:rFonts w:cs="Arial"/>
          <w:sz w:val="20"/>
          <w:szCs w:val="20"/>
        </w:rPr>
      </w:pPr>
      <w:r w:rsidRPr="002C2C4E">
        <w:rPr>
          <w:rFonts w:cs="Arial"/>
          <w:sz w:val="20"/>
          <w:szCs w:val="20"/>
        </w:rPr>
        <w:t>Tell you why we are holding and processing it, and how long we will keep it for</w:t>
      </w:r>
    </w:p>
    <w:p w14:paraId="3773ED10" w14:textId="77777777" w:rsidR="00805812" w:rsidRPr="002C2C4E" w:rsidRDefault="00805812" w:rsidP="00805812">
      <w:pPr>
        <w:numPr>
          <w:ilvl w:val="0"/>
          <w:numId w:val="29"/>
        </w:numPr>
        <w:spacing w:before="120" w:after="120" w:line="240" w:lineRule="auto"/>
        <w:ind w:left="567" w:hanging="283"/>
        <w:rPr>
          <w:rFonts w:cs="Arial"/>
          <w:sz w:val="20"/>
          <w:szCs w:val="20"/>
        </w:rPr>
      </w:pPr>
      <w:r w:rsidRPr="002C2C4E">
        <w:rPr>
          <w:rFonts w:cs="Arial"/>
          <w:sz w:val="20"/>
          <w:szCs w:val="20"/>
        </w:rPr>
        <w:t>Explain where we got it from, if not from you</w:t>
      </w:r>
    </w:p>
    <w:p w14:paraId="755A5341" w14:textId="77777777" w:rsidR="00805812" w:rsidRPr="002C2C4E" w:rsidRDefault="00805812" w:rsidP="00805812">
      <w:pPr>
        <w:numPr>
          <w:ilvl w:val="0"/>
          <w:numId w:val="29"/>
        </w:numPr>
        <w:spacing w:before="120" w:after="120" w:line="240" w:lineRule="auto"/>
        <w:ind w:left="567" w:hanging="283"/>
        <w:rPr>
          <w:rFonts w:cs="Arial"/>
          <w:sz w:val="20"/>
          <w:szCs w:val="20"/>
        </w:rPr>
      </w:pPr>
      <w:r w:rsidRPr="002C2C4E">
        <w:rPr>
          <w:rFonts w:cs="Arial"/>
          <w:sz w:val="20"/>
          <w:szCs w:val="20"/>
        </w:rPr>
        <w:t>Tell you who it has been, or will be, shared with</w:t>
      </w:r>
    </w:p>
    <w:p w14:paraId="2538D9A7" w14:textId="77777777" w:rsidR="00805812" w:rsidRPr="002C2C4E" w:rsidRDefault="00805812" w:rsidP="00805812">
      <w:pPr>
        <w:numPr>
          <w:ilvl w:val="0"/>
          <w:numId w:val="29"/>
        </w:numPr>
        <w:spacing w:before="120" w:after="120" w:line="240" w:lineRule="auto"/>
        <w:ind w:left="567" w:hanging="283"/>
        <w:rPr>
          <w:rFonts w:cs="Arial"/>
          <w:sz w:val="20"/>
          <w:szCs w:val="20"/>
        </w:rPr>
      </w:pPr>
      <w:r w:rsidRPr="002C2C4E">
        <w:rPr>
          <w:rFonts w:cs="Arial"/>
          <w:sz w:val="20"/>
          <w:szCs w:val="20"/>
        </w:rPr>
        <w:t xml:space="preserve">Let you know whether any automated decision-making is being applied to the data, and any consequences of this </w:t>
      </w:r>
    </w:p>
    <w:p w14:paraId="1102AB05" w14:textId="77777777" w:rsidR="00805812" w:rsidRPr="002C2C4E" w:rsidRDefault="00805812" w:rsidP="00805812">
      <w:pPr>
        <w:numPr>
          <w:ilvl w:val="0"/>
          <w:numId w:val="29"/>
        </w:numPr>
        <w:spacing w:before="120" w:after="120" w:line="240" w:lineRule="auto"/>
        <w:ind w:left="567" w:hanging="283"/>
        <w:rPr>
          <w:rFonts w:cs="Arial"/>
          <w:sz w:val="20"/>
          <w:szCs w:val="20"/>
        </w:rPr>
      </w:pPr>
      <w:bookmarkStart w:id="42" w:name="_Hlk52374231"/>
      <w:r w:rsidRPr="002C2C4E">
        <w:rPr>
          <w:rFonts w:cs="Arial"/>
          <w:sz w:val="20"/>
          <w:szCs w:val="20"/>
        </w:rPr>
        <w:t>NOT provide information where it compromises the privacy of others</w:t>
      </w:r>
    </w:p>
    <w:bookmarkEnd w:id="42"/>
    <w:p w14:paraId="2E67A001" w14:textId="037EC980" w:rsidR="00805812" w:rsidRPr="002C2C4E" w:rsidRDefault="00805812" w:rsidP="00805812">
      <w:pPr>
        <w:numPr>
          <w:ilvl w:val="0"/>
          <w:numId w:val="29"/>
        </w:numPr>
        <w:spacing w:before="120" w:after="120" w:line="240" w:lineRule="auto"/>
        <w:ind w:left="567" w:hanging="283"/>
        <w:rPr>
          <w:rFonts w:cs="Arial"/>
          <w:sz w:val="20"/>
          <w:szCs w:val="20"/>
        </w:rPr>
      </w:pPr>
      <w:r w:rsidRPr="002C2C4E">
        <w:rPr>
          <w:rFonts w:cs="Arial"/>
          <w:sz w:val="20"/>
          <w:szCs w:val="20"/>
        </w:rPr>
        <w:t>Give you a copy of the information in an intelligible form</w:t>
      </w:r>
      <w:r w:rsidR="00F054FC" w:rsidRPr="002C2C4E">
        <w:rPr>
          <w:rFonts w:cs="Arial"/>
          <w:sz w:val="20"/>
          <w:szCs w:val="20"/>
        </w:rPr>
        <w:t>.</w:t>
      </w:r>
    </w:p>
    <w:p w14:paraId="58722140" w14:textId="77777777" w:rsidR="00805812" w:rsidRPr="002C2C4E" w:rsidRDefault="00805812" w:rsidP="00805812">
      <w:pPr>
        <w:spacing w:before="120" w:after="120"/>
        <w:rPr>
          <w:rFonts w:cs="Arial"/>
          <w:sz w:val="20"/>
          <w:szCs w:val="20"/>
        </w:rPr>
      </w:pPr>
      <w:bookmarkStart w:id="43" w:name="_Hlk52543894"/>
      <w:bookmarkEnd w:id="41"/>
      <w:r w:rsidRPr="002C2C4E">
        <w:rPr>
          <w:rFonts w:cs="Arial"/>
          <w:sz w:val="20"/>
          <w:szCs w:val="20"/>
        </w:rPr>
        <w:t>You may also have the right for your personal information to be transmitted electronically to another organisation in certain circumstances.</w:t>
      </w:r>
    </w:p>
    <w:p w14:paraId="2D727AC1" w14:textId="77777777" w:rsidR="00805812" w:rsidRPr="002C2C4E" w:rsidRDefault="00805812" w:rsidP="00805812">
      <w:pPr>
        <w:spacing w:before="120" w:after="120"/>
        <w:rPr>
          <w:rFonts w:cs="Arial"/>
          <w:sz w:val="20"/>
          <w:szCs w:val="20"/>
        </w:rPr>
      </w:pPr>
      <w:bookmarkStart w:id="44" w:name="_Hlk43385781"/>
      <w:bookmarkStart w:id="45" w:name="_Hlk52374279"/>
      <w:r w:rsidRPr="002C2C4E">
        <w:rPr>
          <w:rFonts w:cs="Arial"/>
          <w:sz w:val="20"/>
          <w:szCs w:val="20"/>
        </w:rPr>
        <w:t>In most cases, we will respond to subject access requests within 1 month, as required under data protection legislation However, we are able to extend this period by up to 2 months for complex requests or exceptional circumstances.</w:t>
      </w:r>
    </w:p>
    <w:p w14:paraId="6298DF74" w14:textId="77777777" w:rsidR="00805812" w:rsidRPr="002C2C4E" w:rsidRDefault="00805812" w:rsidP="00805812">
      <w:pPr>
        <w:spacing w:after="0" w:line="240" w:lineRule="auto"/>
        <w:rPr>
          <w:rFonts w:cs="Arial"/>
          <w:sz w:val="20"/>
          <w:szCs w:val="20"/>
        </w:rPr>
      </w:pPr>
      <w:bookmarkStart w:id="46" w:name="_Hlk8396083"/>
      <w:bookmarkEnd w:id="44"/>
      <w:bookmarkEnd w:id="43"/>
    </w:p>
    <w:p w14:paraId="1DC14C52" w14:textId="03FFE688" w:rsidR="00805812" w:rsidRPr="002C2C4E" w:rsidRDefault="00805812" w:rsidP="00805812">
      <w:pPr>
        <w:spacing w:after="0" w:line="240" w:lineRule="auto"/>
        <w:rPr>
          <w:rFonts w:cs="Arial"/>
          <w:sz w:val="20"/>
          <w:szCs w:val="20"/>
        </w:rPr>
      </w:pPr>
      <w:bookmarkStart w:id="47" w:name="_Hlk52543917"/>
      <w:bookmarkStart w:id="48" w:name="_Hlk52374307"/>
      <w:bookmarkEnd w:id="45"/>
      <w:r w:rsidRPr="002C2C4E">
        <w:rPr>
          <w:rFonts w:cs="Arial"/>
          <w:b/>
          <w:bCs/>
          <w:sz w:val="20"/>
          <w:szCs w:val="20"/>
        </w:rPr>
        <w:t>Your Other Rights regarding your Data</w:t>
      </w:r>
    </w:p>
    <w:p w14:paraId="2B0EBFD0" w14:textId="07FBA547" w:rsidR="00125C17" w:rsidRPr="002C2C4E" w:rsidRDefault="00125C17" w:rsidP="00805812">
      <w:pPr>
        <w:spacing w:after="0" w:line="240" w:lineRule="auto"/>
        <w:rPr>
          <w:rFonts w:cs="Arial"/>
          <w:sz w:val="20"/>
          <w:szCs w:val="20"/>
        </w:rPr>
      </w:pPr>
      <w:r w:rsidRPr="002C2C4E">
        <w:rPr>
          <w:rFonts w:cs="Arial"/>
          <w:sz w:val="20"/>
          <w:szCs w:val="20"/>
        </w:rPr>
        <w:t>You may:</w:t>
      </w:r>
    </w:p>
    <w:p w14:paraId="1B999DD7" w14:textId="77777777" w:rsidR="00805812" w:rsidRPr="002C2C4E" w:rsidRDefault="00805812" w:rsidP="00805812">
      <w:pPr>
        <w:spacing w:after="0" w:line="240" w:lineRule="auto"/>
        <w:rPr>
          <w:rFonts w:cs="Arial"/>
          <w:sz w:val="20"/>
          <w:szCs w:val="20"/>
        </w:rPr>
      </w:pPr>
    </w:p>
    <w:p w14:paraId="6F48EF7C" w14:textId="4350C088" w:rsidR="00805812" w:rsidRPr="002C2C4E" w:rsidRDefault="00805812" w:rsidP="00805812">
      <w:pPr>
        <w:numPr>
          <w:ilvl w:val="0"/>
          <w:numId w:val="42"/>
        </w:numPr>
        <w:spacing w:before="120" w:after="120" w:line="240" w:lineRule="auto"/>
        <w:rPr>
          <w:rFonts w:cs="Arial"/>
          <w:sz w:val="20"/>
          <w:szCs w:val="20"/>
        </w:rPr>
      </w:pPr>
      <w:bookmarkStart w:id="49" w:name="_Hlk43385942"/>
      <w:bookmarkEnd w:id="46"/>
      <w:r w:rsidRPr="002C2C4E">
        <w:rPr>
          <w:rFonts w:cs="Arial"/>
          <w:sz w:val="20"/>
          <w:szCs w:val="20"/>
        </w:rPr>
        <w:t xml:space="preserve">Withdraw </w:t>
      </w:r>
      <w:r w:rsidR="00CA65CA" w:rsidRPr="002C2C4E">
        <w:rPr>
          <w:rFonts w:cs="Arial"/>
          <w:sz w:val="20"/>
          <w:szCs w:val="20"/>
        </w:rPr>
        <w:t>your consent to processing at any time (</w:t>
      </w:r>
      <w:r w:rsidR="00A36D29" w:rsidRPr="002C2C4E">
        <w:rPr>
          <w:rFonts w:cs="Arial"/>
          <w:sz w:val="20"/>
          <w:szCs w:val="20"/>
        </w:rPr>
        <w:t>t</w:t>
      </w:r>
      <w:r w:rsidR="00CA65CA" w:rsidRPr="002C2C4E">
        <w:rPr>
          <w:rFonts w:cs="Arial"/>
          <w:sz w:val="20"/>
          <w:szCs w:val="20"/>
        </w:rPr>
        <w:t>his only relates to data for which the school relies on consent as a lawful basis for processing)</w:t>
      </w:r>
    </w:p>
    <w:p w14:paraId="5C185298" w14:textId="44429A09" w:rsidR="00805812" w:rsidRPr="002C2C4E" w:rsidRDefault="00805812" w:rsidP="00805812">
      <w:pPr>
        <w:numPr>
          <w:ilvl w:val="0"/>
          <w:numId w:val="42"/>
        </w:numPr>
        <w:spacing w:before="120" w:after="120" w:line="240" w:lineRule="auto"/>
        <w:rPr>
          <w:rFonts w:cs="Arial"/>
          <w:sz w:val="20"/>
          <w:szCs w:val="20"/>
        </w:rPr>
      </w:pPr>
      <w:r w:rsidRPr="002C2C4E">
        <w:rPr>
          <w:rFonts w:cs="Arial"/>
          <w:sz w:val="20"/>
          <w:szCs w:val="20"/>
        </w:rPr>
        <w:t xml:space="preserve">Ask us to rectify, erase or restrict processing of </w:t>
      </w:r>
      <w:r w:rsidR="00CA65CA" w:rsidRPr="002C2C4E">
        <w:rPr>
          <w:rFonts w:cs="Arial"/>
          <w:sz w:val="20"/>
          <w:szCs w:val="20"/>
        </w:rPr>
        <w:t>you</w:t>
      </w:r>
      <w:r w:rsidRPr="002C2C4E">
        <w:rPr>
          <w:rFonts w:cs="Arial"/>
          <w:sz w:val="20"/>
          <w:szCs w:val="20"/>
        </w:rPr>
        <w:t>r personal data, or object to the processing of it in certain circumstances and where sufficient supporting evidence is supplied</w:t>
      </w:r>
    </w:p>
    <w:p w14:paraId="2C257673" w14:textId="0382177B" w:rsidR="00805812" w:rsidRPr="002C2C4E" w:rsidRDefault="00805812" w:rsidP="00805812">
      <w:pPr>
        <w:numPr>
          <w:ilvl w:val="0"/>
          <w:numId w:val="42"/>
        </w:numPr>
        <w:spacing w:before="120" w:after="120" w:line="240" w:lineRule="auto"/>
        <w:rPr>
          <w:rFonts w:cs="Arial"/>
          <w:sz w:val="20"/>
          <w:szCs w:val="20"/>
        </w:rPr>
      </w:pPr>
      <w:r w:rsidRPr="002C2C4E">
        <w:rPr>
          <w:rFonts w:cs="Arial"/>
          <w:sz w:val="20"/>
          <w:szCs w:val="20"/>
        </w:rPr>
        <w:t xml:space="preserve">Prevent the use of </w:t>
      </w:r>
      <w:r w:rsidR="00CA65CA" w:rsidRPr="002C2C4E">
        <w:rPr>
          <w:rFonts w:cs="Arial"/>
          <w:sz w:val="20"/>
          <w:szCs w:val="20"/>
        </w:rPr>
        <w:t>you</w:t>
      </w:r>
      <w:r w:rsidRPr="002C2C4E">
        <w:rPr>
          <w:rFonts w:cs="Arial"/>
          <w:sz w:val="20"/>
          <w:szCs w:val="20"/>
        </w:rPr>
        <w:t>r personal data for direct marketing</w:t>
      </w:r>
    </w:p>
    <w:p w14:paraId="343DDC77" w14:textId="77777777" w:rsidR="00805812" w:rsidRPr="002C2C4E" w:rsidRDefault="00805812" w:rsidP="00805812">
      <w:pPr>
        <w:numPr>
          <w:ilvl w:val="0"/>
          <w:numId w:val="42"/>
        </w:numPr>
        <w:spacing w:before="120" w:after="120" w:line="240" w:lineRule="auto"/>
        <w:rPr>
          <w:rFonts w:cs="Arial"/>
          <w:sz w:val="20"/>
          <w:szCs w:val="20"/>
        </w:rPr>
      </w:pPr>
      <w:r w:rsidRPr="002C2C4E">
        <w:rPr>
          <w:rFonts w:cs="Arial"/>
          <w:sz w:val="20"/>
          <w:szCs w:val="20"/>
        </w:rPr>
        <w:t xml:space="preserve">Challenge processing which has been justified on the basis of public interest, official authority or legitimate interests. </w:t>
      </w:r>
    </w:p>
    <w:p w14:paraId="443F8E08" w14:textId="77BEE12B" w:rsidR="00805812" w:rsidRPr="002C2C4E" w:rsidRDefault="00805812" w:rsidP="00805812">
      <w:pPr>
        <w:numPr>
          <w:ilvl w:val="0"/>
          <w:numId w:val="42"/>
        </w:numPr>
        <w:spacing w:before="120" w:after="120" w:line="240" w:lineRule="auto"/>
        <w:rPr>
          <w:rFonts w:cs="Arial"/>
          <w:sz w:val="20"/>
          <w:szCs w:val="20"/>
        </w:rPr>
      </w:pPr>
      <w:r w:rsidRPr="002C2C4E">
        <w:rPr>
          <w:rFonts w:cs="Arial"/>
          <w:sz w:val="20"/>
          <w:szCs w:val="20"/>
        </w:rPr>
        <w:t xml:space="preserve">Request a copy of agreements under which </w:t>
      </w:r>
      <w:r w:rsidR="00125C17" w:rsidRPr="002C2C4E">
        <w:rPr>
          <w:rFonts w:cs="Arial"/>
          <w:sz w:val="20"/>
          <w:szCs w:val="20"/>
        </w:rPr>
        <w:t>you</w:t>
      </w:r>
      <w:r w:rsidRPr="002C2C4E">
        <w:rPr>
          <w:rFonts w:cs="Arial"/>
          <w:sz w:val="20"/>
          <w:szCs w:val="20"/>
        </w:rPr>
        <w:t xml:space="preserve">r personal data is transferred outside of the </w:t>
      </w:r>
      <w:r w:rsidR="003C7AF9" w:rsidRPr="002C2C4E">
        <w:rPr>
          <w:rFonts w:cs="Arial"/>
          <w:sz w:val="20"/>
          <w:szCs w:val="20"/>
        </w:rPr>
        <w:t>United Kingdom</w:t>
      </w:r>
      <w:r w:rsidR="009300A2" w:rsidRPr="002C2C4E">
        <w:rPr>
          <w:rFonts w:cs="Arial"/>
          <w:sz w:val="20"/>
          <w:szCs w:val="20"/>
        </w:rPr>
        <w:t>.</w:t>
      </w:r>
    </w:p>
    <w:p w14:paraId="5538A9B6" w14:textId="4D360A93" w:rsidR="00805812" w:rsidRPr="002C2C4E" w:rsidRDefault="00805812" w:rsidP="00805812">
      <w:pPr>
        <w:numPr>
          <w:ilvl w:val="0"/>
          <w:numId w:val="42"/>
        </w:numPr>
        <w:spacing w:before="120" w:after="120" w:line="240" w:lineRule="auto"/>
        <w:rPr>
          <w:rFonts w:cs="Arial"/>
          <w:sz w:val="20"/>
          <w:szCs w:val="20"/>
        </w:rPr>
      </w:pPr>
      <w:r w:rsidRPr="002C2C4E">
        <w:rPr>
          <w:rFonts w:cs="Arial"/>
          <w:sz w:val="20"/>
          <w:szCs w:val="20"/>
        </w:rPr>
        <w:t xml:space="preserve">Object to decisions based solely on automated decision making or profiling (decisions taken with no human involvement, that might negatively affect </w:t>
      </w:r>
      <w:r w:rsidR="00125C17" w:rsidRPr="002C2C4E">
        <w:rPr>
          <w:rFonts w:cs="Arial"/>
          <w:sz w:val="20"/>
          <w:szCs w:val="20"/>
        </w:rPr>
        <w:t>you</w:t>
      </w:r>
      <w:r w:rsidRPr="002C2C4E">
        <w:rPr>
          <w:rFonts w:cs="Arial"/>
          <w:sz w:val="20"/>
          <w:szCs w:val="20"/>
        </w:rPr>
        <w:t>)</w:t>
      </w:r>
    </w:p>
    <w:p w14:paraId="79D39F07" w14:textId="77777777" w:rsidR="00805812" w:rsidRPr="002C2C4E" w:rsidRDefault="00805812" w:rsidP="00805812">
      <w:pPr>
        <w:numPr>
          <w:ilvl w:val="0"/>
          <w:numId w:val="42"/>
        </w:numPr>
        <w:spacing w:before="120" w:after="120" w:line="240" w:lineRule="auto"/>
        <w:rPr>
          <w:rFonts w:cs="Arial"/>
          <w:sz w:val="20"/>
          <w:szCs w:val="20"/>
        </w:rPr>
      </w:pPr>
      <w:r w:rsidRPr="002C2C4E">
        <w:rPr>
          <w:rFonts w:cs="Arial"/>
          <w:sz w:val="20"/>
          <w:szCs w:val="20"/>
        </w:rPr>
        <w:t>Request a cease to any processing that is likely to cause damage or distress</w:t>
      </w:r>
    </w:p>
    <w:p w14:paraId="4688CFAC" w14:textId="77777777" w:rsidR="00805812" w:rsidRPr="002C2C4E" w:rsidRDefault="00805812" w:rsidP="00805812">
      <w:pPr>
        <w:numPr>
          <w:ilvl w:val="0"/>
          <w:numId w:val="42"/>
        </w:numPr>
        <w:spacing w:before="120" w:after="120" w:line="240" w:lineRule="auto"/>
        <w:rPr>
          <w:rFonts w:cs="Arial"/>
          <w:sz w:val="20"/>
          <w:szCs w:val="20"/>
        </w:rPr>
      </w:pPr>
      <w:r w:rsidRPr="002C2C4E">
        <w:rPr>
          <w:rFonts w:cs="Arial"/>
          <w:sz w:val="20"/>
          <w:szCs w:val="20"/>
        </w:rPr>
        <w:t>Be notified of a data breach in certain circumstances</w:t>
      </w:r>
    </w:p>
    <w:p w14:paraId="0993C457" w14:textId="7A589C73" w:rsidR="00805812" w:rsidRPr="002C2C4E" w:rsidRDefault="00F16B8E" w:rsidP="00805812">
      <w:pPr>
        <w:numPr>
          <w:ilvl w:val="0"/>
          <w:numId w:val="42"/>
        </w:numPr>
        <w:spacing w:before="120" w:after="120" w:line="240" w:lineRule="auto"/>
        <w:rPr>
          <w:rFonts w:cs="Arial"/>
          <w:sz w:val="20"/>
          <w:szCs w:val="20"/>
        </w:rPr>
      </w:pPr>
      <w:r w:rsidRPr="002C2C4E">
        <w:rPr>
          <w:rFonts w:cs="Arial"/>
          <w:sz w:val="20"/>
          <w:szCs w:val="20"/>
        </w:rPr>
        <w:t>Refer</w:t>
      </w:r>
      <w:r w:rsidR="00805812" w:rsidRPr="002C2C4E">
        <w:rPr>
          <w:rFonts w:cs="Arial"/>
          <w:sz w:val="20"/>
          <w:szCs w:val="20"/>
        </w:rPr>
        <w:t xml:space="preserve"> a complaint to the </w:t>
      </w:r>
      <w:proofErr w:type="spellStart"/>
      <w:r w:rsidR="00805812" w:rsidRPr="002C2C4E">
        <w:rPr>
          <w:rFonts w:cs="Arial"/>
          <w:sz w:val="20"/>
          <w:szCs w:val="20"/>
        </w:rPr>
        <w:t>ICO</w:t>
      </w:r>
      <w:proofErr w:type="spellEnd"/>
    </w:p>
    <w:p w14:paraId="04E002B1" w14:textId="3C95A465" w:rsidR="00805812" w:rsidRPr="002C2C4E" w:rsidRDefault="00805812" w:rsidP="00805812">
      <w:pPr>
        <w:numPr>
          <w:ilvl w:val="0"/>
          <w:numId w:val="42"/>
        </w:numPr>
        <w:spacing w:before="120" w:after="120" w:line="240" w:lineRule="auto"/>
        <w:rPr>
          <w:rFonts w:cs="Arial"/>
          <w:sz w:val="20"/>
          <w:szCs w:val="20"/>
        </w:rPr>
      </w:pPr>
      <w:r w:rsidRPr="002C2C4E">
        <w:rPr>
          <w:rFonts w:cs="Arial"/>
          <w:sz w:val="20"/>
          <w:szCs w:val="20"/>
        </w:rPr>
        <w:lastRenderedPageBreak/>
        <w:t xml:space="preserve">Ask for </w:t>
      </w:r>
      <w:r w:rsidR="00125C17" w:rsidRPr="002C2C4E">
        <w:rPr>
          <w:rFonts w:cs="Arial"/>
          <w:sz w:val="20"/>
          <w:szCs w:val="20"/>
        </w:rPr>
        <w:t>you</w:t>
      </w:r>
      <w:r w:rsidRPr="002C2C4E">
        <w:rPr>
          <w:rFonts w:cs="Arial"/>
          <w:sz w:val="20"/>
          <w:szCs w:val="20"/>
        </w:rPr>
        <w:t>r personal data to be transferred to a third party in a structured, commonly used and machine-readable format (in certain circumstances)</w:t>
      </w:r>
    </w:p>
    <w:bookmarkEnd w:id="49"/>
    <w:bookmarkEnd w:id="47"/>
    <w:p w14:paraId="20D405E9" w14:textId="77777777" w:rsidR="00805812" w:rsidRPr="002C2C4E" w:rsidRDefault="00805812" w:rsidP="00805812">
      <w:pPr>
        <w:spacing w:after="0" w:line="240" w:lineRule="auto"/>
        <w:rPr>
          <w:rFonts w:cs="Arial"/>
          <w:sz w:val="20"/>
          <w:szCs w:val="20"/>
        </w:rPr>
      </w:pPr>
    </w:p>
    <w:p w14:paraId="22609B37" w14:textId="77777777" w:rsidR="0004203D" w:rsidRPr="0004203D" w:rsidRDefault="00805812" w:rsidP="0004203D">
      <w:pPr>
        <w:spacing w:after="0" w:line="240" w:lineRule="auto"/>
        <w:rPr>
          <w:rFonts w:cs="Arial"/>
          <w:sz w:val="20"/>
          <w:szCs w:val="20"/>
        </w:rPr>
      </w:pPr>
      <w:bookmarkStart w:id="50" w:name="_Hlk43385958"/>
      <w:r w:rsidRPr="002C2C4E">
        <w:rPr>
          <w:rFonts w:cs="Arial"/>
          <w:sz w:val="20"/>
          <w:szCs w:val="20"/>
        </w:rPr>
        <w:t xml:space="preserve">If you would like to </w:t>
      </w:r>
      <w:bookmarkStart w:id="51" w:name="_Hlk52543957"/>
      <w:r w:rsidRPr="002C2C4E">
        <w:rPr>
          <w:rFonts w:cs="Arial"/>
          <w:sz w:val="20"/>
          <w:szCs w:val="20"/>
        </w:rPr>
        <w:t>exercise any of the rights or requests listed above</w:t>
      </w:r>
      <w:bookmarkEnd w:id="51"/>
      <w:r w:rsidRPr="002C2C4E">
        <w:rPr>
          <w:rFonts w:cs="Arial"/>
          <w:sz w:val="20"/>
          <w:szCs w:val="20"/>
        </w:rPr>
        <w:t xml:space="preserve">, please contact </w:t>
      </w:r>
      <w:bookmarkEnd w:id="48"/>
      <w:r w:rsidR="0004203D" w:rsidRPr="0004203D">
        <w:rPr>
          <w:rFonts w:cs="Arial"/>
          <w:sz w:val="20"/>
          <w:szCs w:val="20"/>
        </w:rPr>
        <w:t xml:space="preserve">the School Business Manager on </w:t>
      </w:r>
    </w:p>
    <w:p w14:paraId="1A41F8AA" w14:textId="70C2EBF5" w:rsidR="00805812" w:rsidRPr="0004203D" w:rsidRDefault="0004203D" w:rsidP="0004203D">
      <w:pPr>
        <w:pStyle w:val="ListParagraph"/>
        <w:numPr>
          <w:ilvl w:val="0"/>
          <w:numId w:val="44"/>
        </w:numPr>
        <w:spacing w:after="0" w:line="240" w:lineRule="auto"/>
        <w:rPr>
          <w:rFonts w:cs="Arial"/>
          <w:sz w:val="20"/>
          <w:szCs w:val="20"/>
        </w:rPr>
      </w:pPr>
      <w:r w:rsidRPr="0004203D">
        <w:rPr>
          <w:rFonts w:cs="Arial"/>
          <w:sz w:val="20"/>
          <w:szCs w:val="20"/>
        </w:rPr>
        <w:t>finance@</w:t>
      </w:r>
      <w:proofErr w:type="gramStart"/>
      <w:r w:rsidRPr="0004203D">
        <w:rPr>
          <w:rFonts w:cs="Arial"/>
          <w:sz w:val="20"/>
          <w:szCs w:val="20"/>
        </w:rPr>
        <w:t>valleyend,surrey.sch.uk</w:t>
      </w:r>
      <w:proofErr w:type="gramEnd"/>
    </w:p>
    <w:p w14:paraId="6FED478E" w14:textId="0D7DBF87" w:rsidR="00805812" w:rsidRPr="0004203D" w:rsidRDefault="0004203D" w:rsidP="00805812">
      <w:pPr>
        <w:pStyle w:val="ListParagraph"/>
        <w:numPr>
          <w:ilvl w:val="0"/>
          <w:numId w:val="34"/>
        </w:numPr>
        <w:spacing w:after="0" w:line="240" w:lineRule="auto"/>
        <w:ind w:left="720"/>
        <w:rPr>
          <w:rFonts w:cs="Arial"/>
          <w:sz w:val="20"/>
          <w:szCs w:val="20"/>
        </w:rPr>
      </w:pPr>
      <w:r w:rsidRPr="0004203D">
        <w:rPr>
          <w:rFonts w:cs="Arial"/>
          <w:sz w:val="20"/>
          <w:szCs w:val="20"/>
        </w:rPr>
        <w:t>01276 858299</w:t>
      </w:r>
    </w:p>
    <w:p w14:paraId="7CDF07F5" w14:textId="76E68582" w:rsidR="00805812" w:rsidRPr="0004203D" w:rsidRDefault="0004203D" w:rsidP="00805812">
      <w:pPr>
        <w:pStyle w:val="ListParagraph"/>
        <w:numPr>
          <w:ilvl w:val="0"/>
          <w:numId w:val="34"/>
        </w:numPr>
        <w:spacing w:after="0" w:line="240" w:lineRule="auto"/>
        <w:ind w:left="720"/>
        <w:rPr>
          <w:rFonts w:cs="Arial"/>
          <w:sz w:val="20"/>
          <w:szCs w:val="20"/>
        </w:rPr>
      </w:pPr>
      <w:r>
        <w:rPr>
          <w:rFonts w:cs="Arial"/>
          <w:sz w:val="20"/>
          <w:szCs w:val="20"/>
        </w:rPr>
        <w:t xml:space="preserve">Valley End Church of England Infant School, </w:t>
      </w:r>
      <w:proofErr w:type="spellStart"/>
      <w:r w:rsidRPr="0004203D">
        <w:rPr>
          <w:rFonts w:cs="Arial"/>
          <w:sz w:val="20"/>
          <w:szCs w:val="20"/>
        </w:rPr>
        <w:t>Highams</w:t>
      </w:r>
      <w:proofErr w:type="spellEnd"/>
      <w:r w:rsidRPr="0004203D">
        <w:rPr>
          <w:rFonts w:cs="Arial"/>
          <w:sz w:val="20"/>
          <w:szCs w:val="20"/>
        </w:rPr>
        <w:t xml:space="preserve"> Lane, Valley End, Chobham GU24 8TB</w:t>
      </w:r>
    </w:p>
    <w:bookmarkEnd w:id="50"/>
    <w:p w14:paraId="134143DC" w14:textId="77777777" w:rsidR="00805812" w:rsidRPr="002C2C4E" w:rsidRDefault="00805812" w:rsidP="00805812">
      <w:pPr>
        <w:spacing w:after="0" w:line="240" w:lineRule="auto"/>
        <w:rPr>
          <w:rFonts w:cs="Arial"/>
          <w:sz w:val="20"/>
          <w:szCs w:val="20"/>
        </w:rPr>
      </w:pPr>
    </w:p>
    <w:p w14:paraId="49D4FA28" w14:textId="3B65C1DF" w:rsidR="00805812" w:rsidRPr="002C2C4E" w:rsidRDefault="007762B5" w:rsidP="00805812">
      <w:pPr>
        <w:spacing w:after="0" w:line="240" w:lineRule="auto"/>
        <w:rPr>
          <w:rFonts w:cs="Arial"/>
          <w:color w:val="000000"/>
          <w:sz w:val="20"/>
          <w:szCs w:val="20"/>
        </w:rPr>
      </w:pPr>
      <w:bookmarkStart w:id="52" w:name="_Hlk52543972"/>
      <w:r w:rsidRPr="002C2C4E">
        <w:rPr>
          <w:rFonts w:cs="Arial"/>
          <w:color w:val="000000"/>
          <w:sz w:val="20"/>
          <w:szCs w:val="20"/>
        </w:rPr>
        <w:t xml:space="preserve">The School </w:t>
      </w:r>
      <w:r w:rsidR="00805812" w:rsidRPr="002C2C4E">
        <w:rPr>
          <w:rFonts w:cs="Arial"/>
          <w:color w:val="000000"/>
          <w:sz w:val="20"/>
          <w:szCs w:val="20"/>
        </w:rPr>
        <w:t>will comply with the Data Protection legislation in regard to dealing with all data requests submitted in any format,</w:t>
      </w:r>
      <w:r w:rsidR="00125C17" w:rsidRPr="002C2C4E">
        <w:rPr>
          <w:rFonts w:cs="Arial"/>
          <w:color w:val="000000"/>
          <w:sz w:val="20"/>
          <w:szCs w:val="20"/>
        </w:rPr>
        <w:t xml:space="preserve"> although</w:t>
      </w:r>
      <w:r w:rsidR="00805812" w:rsidRPr="002C2C4E">
        <w:rPr>
          <w:rFonts w:cs="Arial"/>
          <w:color w:val="000000"/>
          <w:sz w:val="20"/>
          <w:szCs w:val="20"/>
        </w:rPr>
        <w:t xml:space="preserve"> individuals are asked to preferably submit their request in written format to assist with comprehension. </w:t>
      </w:r>
    </w:p>
    <w:p w14:paraId="6F068BEB" w14:textId="636986DF" w:rsidR="00DA68B7" w:rsidRPr="002C2C4E" w:rsidRDefault="00DA68B7" w:rsidP="00805812">
      <w:pPr>
        <w:spacing w:after="0" w:line="240" w:lineRule="auto"/>
        <w:rPr>
          <w:rFonts w:cs="Arial"/>
          <w:color w:val="000000"/>
          <w:sz w:val="20"/>
          <w:szCs w:val="20"/>
        </w:rPr>
      </w:pPr>
    </w:p>
    <w:p w14:paraId="6267F7B8" w14:textId="4A010188" w:rsidR="00DA68B7" w:rsidRPr="002C2C4E" w:rsidRDefault="00DA68B7" w:rsidP="00805812">
      <w:pPr>
        <w:spacing w:after="0" w:line="240" w:lineRule="auto"/>
        <w:rPr>
          <w:rFonts w:cs="Arial"/>
          <w:sz w:val="20"/>
          <w:szCs w:val="20"/>
        </w:rPr>
      </w:pPr>
      <w:r w:rsidRPr="002C2C4E">
        <w:rPr>
          <w:rFonts w:cs="Arial"/>
          <w:sz w:val="20"/>
          <w:szCs w:val="20"/>
        </w:rPr>
        <w:t>We reserve the to verify the requesters identification by asking for Photo ID</w:t>
      </w:r>
      <w:r w:rsidR="00125C17" w:rsidRPr="002C2C4E">
        <w:rPr>
          <w:rFonts w:cs="Arial"/>
          <w:sz w:val="20"/>
          <w:szCs w:val="20"/>
        </w:rPr>
        <w:t>. I</w:t>
      </w:r>
      <w:r w:rsidRPr="002C2C4E">
        <w:rPr>
          <w:rFonts w:cs="Arial"/>
          <w:sz w:val="20"/>
          <w:szCs w:val="20"/>
        </w:rPr>
        <w:t xml:space="preserve">f this proves insufficient then further ID may be required. </w:t>
      </w:r>
    </w:p>
    <w:bookmarkEnd w:id="52"/>
    <w:p w14:paraId="0A8DA2F5" w14:textId="77777777" w:rsidR="00805812" w:rsidRPr="002C2C4E" w:rsidRDefault="00805812" w:rsidP="00805812">
      <w:pPr>
        <w:spacing w:after="0" w:line="240" w:lineRule="auto"/>
        <w:rPr>
          <w:rFonts w:cs="Arial"/>
          <w:color w:val="000000"/>
          <w:sz w:val="20"/>
          <w:szCs w:val="20"/>
        </w:rPr>
      </w:pPr>
    </w:p>
    <w:p w14:paraId="76B13CFC" w14:textId="77777777" w:rsidR="00805812" w:rsidRPr="002C2C4E" w:rsidRDefault="00805812" w:rsidP="00805812">
      <w:pPr>
        <w:pStyle w:val="ListParagraph"/>
        <w:numPr>
          <w:ilvl w:val="0"/>
          <w:numId w:val="30"/>
        </w:numPr>
        <w:spacing w:after="0" w:line="240" w:lineRule="auto"/>
        <w:rPr>
          <w:rFonts w:cs="Arial"/>
          <w:b/>
          <w:color w:val="000000" w:themeColor="text1"/>
          <w:sz w:val="20"/>
          <w:szCs w:val="20"/>
        </w:rPr>
      </w:pPr>
      <w:bookmarkStart w:id="53" w:name="_Hlk8396107"/>
      <w:r w:rsidRPr="002C2C4E">
        <w:rPr>
          <w:rFonts w:cs="Arial"/>
          <w:b/>
          <w:color w:val="000000" w:themeColor="text1"/>
          <w:sz w:val="20"/>
          <w:szCs w:val="20"/>
        </w:rPr>
        <w:t xml:space="preserve">Data Protection Breaches </w:t>
      </w:r>
    </w:p>
    <w:p w14:paraId="087D814B" w14:textId="77777777" w:rsidR="00805812" w:rsidRPr="002C2C4E" w:rsidRDefault="00805812" w:rsidP="00805812">
      <w:pPr>
        <w:spacing w:after="0" w:line="240" w:lineRule="auto"/>
        <w:rPr>
          <w:rFonts w:cs="Arial"/>
          <w:sz w:val="20"/>
          <w:szCs w:val="20"/>
        </w:rPr>
      </w:pPr>
    </w:p>
    <w:p w14:paraId="51D5C388" w14:textId="6F9D24D3" w:rsidR="00805812" w:rsidRPr="002C2C4E" w:rsidRDefault="00805812" w:rsidP="00805812">
      <w:pPr>
        <w:spacing w:after="0" w:line="240" w:lineRule="auto"/>
        <w:rPr>
          <w:rFonts w:cs="Arial"/>
          <w:color w:val="000000" w:themeColor="text1"/>
          <w:sz w:val="20"/>
          <w:szCs w:val="20"/>
        </w:rPr>
      </w:pPr>
      <w:bookmarkStart w:id="54" w:name="_Hlk24620719"/>
      <w:r w:rsidRPr="002C2C4E">
        <w:rPr>
          <w:rFonts w:cs="Arial"/>
          <w:color w:val="000000" w:themeColor="text1"/>
          <w:sz w:val="20"/>
          <w:szCs w:val="20"/>
        </w:rPr>
        <w:t>If you suspect that your or someone else’s data has been subject to unauthorised or unlawful processing, accidental loss, destruction or damage</w:t>
      </w:r>
      <w:r w:rsidR="00125C17" w:rsidRPr="002C2C4E">
        <w:rPr>
          <w:rFonts w:cs="Arial"/>
          <w:color w:val="000000" w:themeColor="text1"/>
          <w:sz w:val="20"/>
          <w:szCs w:val="20"/>
        </w:rPr>
        <w:t>,</w:t>
      </w:r>
      <w:r w:rsidRPr="002C2C4E">
        <w:rPr>
          <w:rFonts w:cs="Arial"/>
          <w:color w:val="000000" w:themeColor="text1"/>
          <w:sz w:val="20"/>
          <w:szCs w:val="20"/>
        </w:rPr>
        <w:t xml:space="preserve"> we ask that you please </w:t>
      </w:r>
      <w:r w:rsidR="0004203D" w:rsidRPr="0004203D">
        <w:rPr>
          <w:rFonts w:cs="Arial"/>
          <w:bCs/>
          <w:iCs/>
          <w:color w:val="000000" w:themeColor="text1"/>
          <w:sz w:val="20"/>
          <w:szCs w:val="20"/>
        </w:rPr>
        <w:t xml:space="preserve">School Business Manager at Valley End Church </w:t>
      </w:r>
      <w:proofErr w:type="gramStart"/>
      <w:r w:rsidR="0004203D" w:rsidRPr="0004203D">
        <w:rPr>
          <w:rFonts w:cs="Arial"/>
          <w:bCs/>
          <w:iCs/>
          <w:color w:val="000000" w:themeColor="text1"/>
          <w:sz w:val="20"/>
          <w:szCs w:val="20"/>
        </w:rPr>
        <w:t>Of</w:t>
      </w:r>
      <w:proofErr w:type="gramEnd"/>
      <w:r w:rsidR="0004203D" w:rsidRPr="0004203D">
        <w:rPr>
          <w:rFonts w:cs="Arial"/>
          <w:bCs/>
          <w:iCs/>
          <w:color w:val="000000" w:themeColor="text1"/>
          <w:sz w:val="20"/>
          <w:szCs w:val="20"/>
        </w:rPr>
        <w:t xml:space="preserve"> England Infant School</w:t>
      </w:r>
      <w:r w:rsidRPr="002C2C4E">
        <w:rPr>
          <w:rFonts w:cs="Arial"/>
          <w:color w:val="000000" w:themeColor="text1"/>
          <w:sz w:val="20"/>
          <w:szCs w:val="20"/>
        </w:rPr>
        <w:t xml:space="preserve"> and advise us without undue delay. </w:t>
      </w:r>
    </w:p>
    <w:bookmarkEnd w:id="53"/>
    <w:bookmarkEnd w:id="54"/>
    <w:p w14:paraId="10BB1578" w14:textId="77777777" w:rsidR="00805812" w:rsidRPr="002C2C4E" w:rsidRDefault="00805812" w:rsidP="00805812">
      <w:pPr>
        <w:spacing w:after="0" w:line="240" w:lineRule="auto"/>
        <w:rPr>
          <w:rFonts w:cs="Arial"/>
          <w:sz w:val="20"/>
          <w:szCs w:val="20"/>
        </w:rPr>
      </w:pPr>
    </w:p>
    <w:p w14:paraId="743366FF" w14:textId="77777777" w:rsidR="00805812" w:rsidRPr="002C2C4E" w:rsidRDefault="00805812" w:rsidP="00805812">
      <w:pPr>
        <w:spacing w:after="0" w:line="240" w:lineRule="auto"/>
        <w:ind w:left="426"/>
        <w:rPr>
          <w:rFonts w:cs="Arial"/>
          <w:color w:val="000000" w:themeColor="text1"/>
          <w:sz w:val="20"/>
          <w:szCs w:val="20"/>
        </w:rPr>
      </w:pPr>
    </w:p>
    <w:p w14:paraId="73032CA2" w14:textId="77777777" w:rsidR="00805812" w:rsidRPr="002C2C4E" w:rsidRDefault="00805812" w:rsidP="00805812">
      <w:pPr>
        <w:pStyle w:val="ListParagraph"/>
        <w:numPr>
          <w:ilvl w:val="0"/>
          <w:numId w:val="30"/>
        </w:numPr>
        <w:spacing w:after="0" w:line="240" w:lineRule="auto"/>
        <w:rPr>
          <w:rFonts w:cs="Arial"/>
          <w:b/>
          <w:color w:val="000000" w:themeColor="text1"/>
          <w:sz w:val="20"/>
          <w:szCs w:val="20"/>
        </w:rPr>
      </w:pPr>
      <w:r w:rsidRPr="002C2C4E">
        <w:rPr>
          <w:rFonts w:cs="Arial"/>
          <w:b/>
          <w:color w:val="000000" w:themeColor="text1"/>
          <w:sz w:val="20"/>
          <w:szCs w:val="20"/>
        </w:rPr>
        <w:t>Complaints</w:t>
      </w:r>
    </w:p>
    <w:p w14:paraId="5BD4478C" w14:textId="77777777" w:rsidR="00805812" w:rsidRPr="002C2C4E" w:rsidRDefault="00805812" w:rsidP="004E07DC">
      <w:pPr>
        <w:spacing w:after="0" w:line="240" w:lineRule="auto"/>
        <w:rPr>
          <w:rFonts w:cs="Arial"/>
          <w:color w:val="000000" w:themeColor="text1"/>
          <w:sz w:val="20"/>
          <w:szCs w:val="20"/>
        </w:rPr>
      </w:pPr>
      <w:r w:rsidRPr="002C2C4E">
        <w:rPr>
          <w:rFonts w:cs="Arial"/>
          <w:color w:val="000000" w:themeColor="text1"/>
          <w:sz w:val="20"/>
          <w:szCs w:val="20"/>
        </w:rPr>
        <w:t>We take any complaints about our collection and use of personal information very seriously.</w:t>
      </w:r>
    </w:p>
    <w:p w14:paraId="79C9BA12" w14:textId="77777777" w:rsidR="00805812" w:rsidRPr="002C2C4E" w:rsidRDefault="00805812" w:rsidP="004E07DC">
      <w:pPr>
        <w:spacing w:after="0" w:line="240" w:lineRule="auto"/>
        <w:rPr>
          <w:rFonts w:cs="Arial"/>
          <w:color w:val="000000" w:themeColor="text1"/>
          <w:sz w:val="20"/>
          <w:szCs w:val="20"/>
        </w:rPr>
      </w:pPr>
      <w:r w:rsidRPr="002C2C4E">
        <w:rPr>
          <w:rFonts w:cs="Arial"/>
          <w:color w:val="000000" w:themeColor="text1"/>
          <w:sz w:val="20"/>
          <w:szCs w:val="20"/>
        </w:rPr>
        <w:t>If you think that our collection or use of personal information is unfair, misleading or inappropriate, or have any other concern about our data processing, please raise this with us in the first instance.</w:t>
      </w:r>
    </w:p>
    <w:p w14:paraId="4AF43A2D" w14:textId="77777777" w:rsidR="00805812" w:rsidRPr="002C2C4E" w:rsidRDefault="00805812" w:rsidP="004E07DC">
      <w:pPr>
        <w:spacing w:after="0" w:line="240" w:lineRule="auto"/>
        <w:rPr>
          <w:rFonts w:cs="Arial"/>
          <w:color w:val="000000" w:themeColor="text1"/>
          <w:sz w:val="20"/>
          <w:szCs w:val="20"/>
        </w:rPr>
      </w:pPr>
    </w:p>
    <w:p w14:paraId="6012534B" w14:textId="6D906DDD" w:rsidR="00D12E26" w:rsidRPr="002C2C4E" w:rsidRDefault="00805812" w:rsidP="004E07DC">
      <w:pPr>
        <w:pStyle w:val="ListParagraph"/>
        <w:numPr>
          <w:ilvl w:val="0"/>
          <w:numId w:val="0"/>
        </w:numPr>
        <w:spacing w:after="0" w:line="240" w:lineRule="auto"/>
        <w:rPr>
          <w:rFonts w:cs="Arial"/>
          <w:sz w:val="20"/>
          <w:szCs w:val="20"/>
          <w:lang w:val="en"/>
        </w:rPr>
      </w:pPr>
      <w:bookmarkStart w:id="55" w:name="_Hlk8396197"/>
      <w:bookmarkStart w:id="56" w:name="_Hlk8395382"/>
      <w:r w:rsidRPr="002C2C4E">
        <w:rPr>
          <w:rFonts w:cs="Arial"/>
          <w:color w:val="000000" w:themeColor="text1"/>
          <w:sz w:val="20"/>
          <w:szCs w:val="20"/>
        </w:rPr>
        <w:t>To make a complaint, please contact our independent data protection officer</w:t>
      </w:r>
      <w:bookmarkEnd w:id="55"/>
      <w:r w:rsidR="00D12E26" w:rsidRPr="002C2C4E">
        <w:rPr>
          <w:rFonts w:cs="Arial"/>
          <w:bCs/>
          <w:sz w:val="20"/>
          <w:szCs w:val="20"/>
        </w:rPr>
        <w:t xml:space="preserve"> David Coy</w:t>
      </w:r>
      <w:r w:rsidR="00D12E26" w:rsidRPr="002C2C4E">
        <w:rPr>
          <w:rFonts w:cs="Arial"/>
          <w:sz w:val="20"/>
          <w:szCs w:val="20"/>
        </w:rPr>
        <w:t xml:space="preserve"> (contactable on david.coy@london.anglican.org, 07903 506531).</w:t>
      </w:r>
    </w:p>
    <w:p w14:paraId="495E3936" w14:textId="3A125D42" w:rsidR="00805812" w:rsidRPr="002C2C4E" w:rsidRDefault="00805812" w:rsidP="004E07DC">
      <w:pPr>
        <w:spacing w:after="0" w:line="240" w:lineRule="auto"/>
        <w:rPr>
          <w:rFonts w:cs="Arial"/>
          <w:color w:val="000000" w:themeColor="text1"/>
          <w:sz w:val="20"/>
          <w:szCs w:val="20"/>
        </w:rPr>
      </w:pPr>
    </w:p>
    <w:bookmarkEnd w:id="56"/>
    <w:p w14:paraId="3EC5AA81" w14:textId="77777777" w:rsidR="00805812" w:rsidRPr="002C2C4E" w:rsidRDefault="00805812" w:rsidP="004E07DC">
      <w:pPr>
        <w:spacing w:after="0" w:line="240" w:lineRule="auto"/>
        <w:rPr>
          <w:rFonts w:cs="Arial"/>
          <w:color w:val="000000" w:themeColor="text1"/>
          <w:sz w:val="20"/>
          <w:szCs w:val="20"/>
        </w:rPr>
      </w:pPr>
      <w:r w:rsidRPr="002C2C4E">
        <w:rPr>
          <w:rFonts w:cs="Arial"/>
          <w:color w:val="000000" w:themeColor="text1"/>
          <w:sz w:val="20"/>
          <w:szCs w:val="20"/>
        </w:rPr>
        <w:t>Alternatively, you can refer a complaint to the Information Commissioner’s Office:</w:t>
      </w:r>
    </w:p>
    <w:p w14:paraId="402AE131" w14:textId="77777777" w:rsidR="00805812" w:rsidRPr="002C2C4E" w:rsidRDefault="00805812" w:rsidP="004E07DC">
      <w:pPr>
        <w:numPr>
          <w:ilvl w:val="0"/>
          <w:numId w:val="29"/>
        </w:numPr>
        <w:spacing w:after="0" w:line="240" w:lineRule="auto"/>
        <w:ind w:left="992"/>
        <w:rPr>
          <w:rFonts w:cs="Arial"/>
          <w:color w:val="000000" w:themeColor="text1"/>
          <w:sz w:val="20"/>
          <w:szCs w:val="20"/>
        </w:rPr>
      </w:pPr>
      <w:r w:rsidRPr="002C2C4E">
        <w:rPr>
          <w:rFonts w:cs="Arial"/>
          <w:color w:val="000000" w:themeColor="text1"/>
          <w:sz w:val="20"/>
          <w:szCs w:val="20"/>
        </w:rPr>
        <w:t xml:space="preserve">Report a concern online at </w:t>
      </w:r>
      <w:hyperlink r:id="rId16" w:history="1">
        <w:r w:rsidRPr="002C2C4E">
          <w:rPr>
            <w:rStyle w:val="Hyperlink"/>
            <w:rFonts w:cs="Arial"/>
            <w:sz w:val="20"/>
            <w:szCs w:val="20"/>
          </w:rPr>
          <w:t>https://ico.org.uk/concerns/</w:t>
        </w:r>
      </w:hyperlink>
    </w:p>
    <w:p w14:paraId="480DF5D5" w14:textId="77777777" w:rsidR="00805812" w:rsidRPr="002C2C4E" w:rsidRDefault="00805812" w:rsidP="004E07DC">
      <w:pPr>
        <w:numPr>
          <w:ilvl w:val="0"/>
          <w:numId w:val="29"/>
        </w:numPr>
        <w:spacing w:after="0" w:line="240" w:lineRule="auto"/>
        <w:ind w:left="992"/>
        <w:rPr>
          <w:rFonts w:cs="Arial"/>
          <w:color w:val="000000" w:themeColor="text1"/>
          <w:sz w:val="20"/>
          <w:szCs w:val="20"/>
        </w:rPr>
      </w:pPr>
      <w:r w:rsidRPr="002C2C4E">
        <w:rPr>
          <w:rFonts w:cs="Arial"/>
          <w:color w:val="000000" w:themeColor="text1"/>
          <w:sz w:val="20"/>
          <w:szCs w:val="20"/>
        </w:rPr>
        <w:t>Call 0303 123 1113</w:t>
      </w:r>
    </w:p>
    <w:p w14:paraId="5A9CCED5" w14:textId="77777777" w:rsidR="00805812" w:rsidRPr="002C2C4E" w:rsidRDefault="00805812" w:rsidP="004E07DC">
      <w:pPr>
        <w:numPr>
          <w:ilvl w:val="0"/>
          <w:numId w:val="29"/>
        </w:numPr>
        <w:spacing w:after="0" w:line="240" w:lineRule="auto"/>
        <w:ind w:left="992"/>
        <w:rPr>
          <w:rFonts w:cs="Arial"/>
          <w:color w:val="000000" w:themeColor="text1"/>
          <w:sz w:val="20"/>
          <w:szCs w:val="20"/>
        </w:rPr>
      </w:pPr>
      <w:bookmarkStart w:id="57" w:name="_Hlk24620756"/>
      <w:r w:rsidRPr="002C2C4E">
        <w:rPr>
          <w:rFonts w:cs="Arial"/>
          <w:color w:val="000000" w:themeColor="text1"/>
          <w:sz w:val="20"/>
          <w:szCs w:val="20"/>
        </w:rPr>
        <w:t>Or write to: Information Commissioner’s Office, Wycliffe House, Water Lane, Wilmslow, Cheshire, SK9 5AF</w:t>
      </w:r>
    </w:p>
    <w:bookmarkEnd w:id="57"/>
    <w:p w14:paraId="4CB7B525" w14:textId="77777777" w:rsidR="00805812" w:rsidRPr="002C2C4E" w:rsidRDefault="00805812" w:rsidP="00805812">
      <w:pPr>
        <w:spacing w:after="0" w:line="240" w:lineRule="auto"/>
        <w:ind w:left="426"/>
        <w:rPr>
          <w:rFonts w:cs="Arial"/>
          <w:color w:val="000000" w:themeColor="text1"/>
          <w:sz w:val="20"/>
          <w:szCs w:val="20"/>
        </w:rPr>
      </w:pPr>
    </w:p>
    <w:p w14:paraId="3EAD1845" w14:textId="77777777" w:rsidR="00805812" w:rsidRPr="002C2C4E" w:rsidRDefault="00805812" w:rsidP="00805812">
      <w:pPr>
        <w:pStyle w:val="ListParagraph"/>
        <w:numPr>
          <w:ilvl w:val="0"/>
          <w:numId w:val="30"/>
        </w:numPr>
        <w:spacing w:after="0" w:line="240" w:lineRule="auto"/>
        <w:rPr>
          <w:rFonts w:cs="Arial"/>
          <w:b/>
          <w:color w:val="000000" w:themeColor="text1"/>
          <w:sz w:val="20"/>
          <w:szCs w:val="20"/>
        </w:rPr>
      </w:pPr>
      <w:r w:rsidRPr="002C2C4E">
        <w:rPr>
          <w:rFonts w:cs="Arial"/>
          <w:b/>
          <w:color w:val="000000" w:themeColor="text1"/>
          <w:sz w:val="20"/>
          <w:szCs w:val="20"/>
        </w:rPr>
        <w:t>Contact us</w:t>
      </w:r>
    </w:p>
    <w:p w14:paraId="1B8A5E92" w14:textId="2EDD1351" w:rsidR="00597834" w:rsidRPr="002C2C4E" w:rsidRDefault="00805812" w:rsidP="00DC21D0">
      <w:pPr>
        <w:pStyle w:val="ListParagraph"/>
        <w:numPr>
          <w:ilvl w:val="0"/>
          <w:numId w:val="0"/>
        </w:numPr>
        <w:spacing w:after="0" w:line="240" w:lineRule="auto"/>
        <w:rPr>
          <w:rFonts w:cs="Arial"/>
          <w:sz w:val="20"/>
          <w:szCs w:val="20"/>
          <w:lang w:val="en"/>
        </w:rPr>
      </w:pPr>
      <w:bookmarkStart w:id="58" w:name="_Hlk8395390"/>
      <w:r w:rsidRPr="002C2C4E">
        <w:rPr>
          <w:rFonts w:cs="Arial"/>
          <w:color w:val="000000" w:themeColor="text1"/>
          <w:sz w:val="20"/>
          <w:szCs w:val="20"/>
        </w:rPr>
        <w:t xml:space="preserve">If you have any questions, concerns or would like more information about anything mentioned in this privacy notice, please </w:t>
      </w:r>
      <w:bookmarkStart w:id="59" w:name="_Hlk13647188"/>
      <w:r w:rsidRPr="002C2C4E">
        <w:rPr>
          <w:rFonts w:cs="Arial"/>
          <w:color w:val="000000" w:themeColor="text1"/>
          <w:sz w:val="20"/>
          <w:szCs w:val="20"/>
        </w:rPr>
        <w:t xml:space="preserve">contact either our School Data Protection Lead, </w:t>
      </w:r>
      <w:r w:rsidR="0004203D" w:rsidRPr="0004203D">
        <w:rPr>
          <w:rFonts w:cs="Arial"/>
          <w:bCs/>
          <w:iCs/>
          <w:color w:val="000000" w:themeColor="text1"/>
          <w:sz w:val="20"/>
          <w:szCs w:val="20"/>
        </w:rPr>
        <w:t>School Business Manager at</w:t>
      </w:r>
      <w:r w:rsidR="0004203D" w:rsidRPr="002C2C4E">
        <w:rPr>
          <w:rFonts w:cs="Arial"/>
          <w:bCs/>
          <w:iCs/>
          <w:color w:val="000000" w:themeColor="text1"/>
          <w:sz w:val="20"/>
          <w:szCs w:val="20"/>
        </w:rPr>
        <w:t xml:space="preserve"> </w:t>
      </w:r>
      <w:r w:rsidR="0004203D">
        <w:rPr>
          <w:rFonts w:cs="Arial"/>
          <w:bCs/>
          <w:iCs/>
          <w:color w:val="000000" w:themeColor="text1"/>
          <w:sz w:val="20"/>
          <w:szCs w:val="20"/>
        </w:rPr>
        <w:t xml:space="preserve"> </w:t>
      </w:r>
      <w:hyperlink r:id="rId17" w:history="1">
        <w:r w:rsidR="0004203D" w:rsidRPr="00EB2316">
          <w:rPr>
            <w:rStyle w:val="Hyperlink"/>
            <w:rFonts w:cs="Arial"/>
            <w:bCs/>
            <w:iCs/>
            <w:sz w:val="20"/>
            <w:szCs w:val="20"/>
          </w:rPr>
          <w:t>finance@valleyend.surrey.sch.uk</w:t>
        </w:r>
      </w:hyperlink>
      <w:r w:rsidR="0004203D">
        <w:rPr>
          <w:rFonts w:cs="Arial"/>
          <w:bCs/>
          <w:iCs/>
          <w:color w:val="000000" w:themeColor="text1"/>
          <w:sz w:val="20"/>
          <w:szCs w:val="20"/>
        </w:rPr>
        <w:t xml:space="preserve"> </w:t>
      </w:r>
      <w:r w:rsidRPr="002C2C4E">
        <w:rPr>
          <w:rFonts w:cs="Arial"/>
          <w:bCs/>
          <w:iCs/>
          <w:color w:val="000000" w:themeColor="text1"/>
          <w:sz w:val="20"/>
          <w:szCs w:val="20"/>
        </w:rPr>
        <w:t xml:space="preserve">or our </w:t>
      </w:r>
      <w:r w:rsidR="00722034" w:rsidRPr="002C2C4E">
        <w:rPr>
          <w:rFonts w:cs="Arial"/>
          <w:bCs/>
          <w:iCs/>
          <w:color w:val="000000" w:themeColor="text1"/>
          <w:sz w:val="20"/>
          <w:szCs w:val="20"/>
        </w:rPr>
        <w:t>independent</w:t>
      </w:r>
      <w:r w:rsidR="00722034" w:rsidRPr="002C2C4E">
        <w:rPr>
          <w:rFonts w:cs="Arial"/>
          <w:color w:val="000000" w:themeColor="text1"/>
          <w:sz w:val="20"/>
          <w:szCs w:val="20"/>
        </w:rPr>
        <w:t xml:space="preserve"> Data</w:t>
      </w:r>
      <w:r w:rsidRPr="002C2C4E">
        <w:rPr>
          <w:rFonts w:cs="Arial"/>
          <w:color w:val="000000" w:themeColor="text1"/>
          <w:sz w:val="20"/>
          <w:szCs w:val="20"/>
        </w:rPr>
        <w:t xml:space="preserve"> Protection Officer</w:t>
      </w:r>
      <w:r w:rsidR="00B052D7" w:rsidRPr="002C2C4E">
        <w:rPr>
          <w:rFonts w:cs="Arial"/>
          <w:color w:val="000000" w:themeColor="text1"/>
          <w:sz w:val="20"/>
          <w:szCs w:val="20"/>
        </w:rPr>
        <w:t xml:space="preserve"> </w:t>
      </w:r>
      <w:r w:rsidR="006240A0">
        <w:rPr>
          <w:rFonts w:cs="Arial"/>
          <w:bCs/>
          <w:sz w:val="20"/>
          <w:szCs w:val="20"/>
        </w:rPr>
        <w:t>Peter Coates</w:t>
      </w:r>
      <w:bookmarkStart w:id="60" w:name="_GoBack"/>
      <w:bookmarkEnd w:id="60"/>
      <w:r w:rsidR="0045234B" w:rsidRPr="002C2C4E">
        <w:rPr>
          <w:rFonts w:cs="Arial"/>
          <w:sz w:val="20"/>
          <w:szCs w:val="20"/>
        </w:rPr>
        <w:t xml:space="preserve"> (contactable on </w:t>
      </w:r>
      <w:r w:rsidR="006240A0" w:rsidRPr="006240A0">
        <w:rPr>
          <w:rFonts w:cs="Arial"/>
          <w:sz w:val="20"/>
          <w:szCs w:val="20"/>
        </w:rPr>
        <w:t>peter.coates@goodshepherdtrust.org.uk</w:t>
      </w:r>
      <w:r w:rsidR="0045234B" w:rsidRPr="002C2C4E">
        <w:rPr>
          <w:rFonts w:cs="Arial"/>
          <w:sz w:val="20"/>
          <w:szCs w:val="20"/>
        </w:rPr>
        <w:t>).</w:t>
      </w:r>
      <w:bookmarkEnd w:id="59"/>
      <w:bookmarkEnd w:id="58"/>
      <w:bookmarkEnd w:id="39"/>
    </w:p>
    <w:sectPr w:rsidR="00597834" w:rsidRPr="002C2C4E" w:rsidSect="00530EFE">
      <w:footerReference w:type="default" r:id="rId18"/>
      <w:pgSz w:w="11907" w:h="16839" w:code="9"/>
      <w:pgMar w:top="709" w:right="992" w:bottom="993" w:left="1440"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E29FF" w14:textId="77777777" w:rsidR="008C51FC" w:rsidRDefault="008C51FC">
      <w:r>
        <w:separator/>
      </w:r>
    </w:p>
    <w:p w14:paraId="24FDF28E" w14:textId="77777777" w:rsidR="008C51FC" w:rsidRDefault="008C51FC"/>
    <w:p w14:paraId="3D4F0009" w14:textId="77777777" w:rsidR="008C51FC" w:rsidRDefault="008C51FC"/>
  </w:endnote>
  <w:endnote w:type="continuationSeparator" w:id="0">
    <w:p w14:paraId="01D81F14" w14:textId="77777777" w:rsidR="008C51FC" w:rsidRDefault="008C51FC">
      <w:r>
        <w:continuationSeparator/>
      </w:r>
    </w:p>
    <w:p w14:paraId="5B2CFDE8" w14:textId="77777777" w:rsidR="008C51FC" w:rsidRDefault="008C51FC"/>
    <w:p w14:paraId="68159D99" w14:textId="77777777" w:rsidR="008C51FC" w:rsidRDefault="008C5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1C9516B6" w14:textId="77777777" w:rsidR="00597834" w:rsidRDefault="008C51FC">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180596">
          <w:rPr>
            <w:noProof/>
          </w:rPr>
          <w:t>4</w:t>
        </w:r>
        <w:r>
          <w:rPr>
            <w:noProof/>
          </w:rPr>
          <w:fldChar w:fldCharType="end"/>
        </w:r>
      </w:p>
    </w:sdtContent>
  </w:sdt>
  <w:p w14:paraId="1E951079" w14:textId="77777777" w:rsidR="00597834" w:rsidRDefault="005978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ABDF7" w14:textId="77777777" w:rsidR="008C51FC" w:rsidRDefault="008C51FC">
      <w:r>
        <w:separator/>
      </w:r>
    </w:p>
    <w:p w14:paraId="023665AE" w14:textId="77777777" w:rsidR="008C51FC" w:rsidRDefault="008C51FC"/>
    <w:p w14:paraId="7BE7797B" w14:textId="77777777" w:rsidR="008C51FC" w:rsidRDefault="008C51FC"/>
  </w:footnote>
  <w:footnote w:type="continuationSeparator" w:id="0">
    <w:p w14:paraId="14D87A85" w14:textId="77777777" w:rsidR="008C51FC" w:rsidRDefault="008C51FC">
      <w:r>
        <w:continuationSeparator/>
      </w:r>
    </w:p>
    <w:p w14:paraId="4FE0EF25" w14:textId="77777777" w:rsidR="008C51FC" w:rsidRDefault="008C51FC"/>
    <w:p w14:paraId="03434C71" w14:textId="77777777" w:rsidR="008C51FC" w:rsidRDefault="008C51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814021"/>
    <w:multiLevelType w:val="hybridMultilevel"/>
    <w:tmpl w:val="8A9E74A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B1D558A"/>
    <w:multiLevelType w:val="hybridMultilevel"/>
    <w:tmpl w:val="CFC6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0435DBA"/>
    <w:multiLevelType w:val="hybridMultilevel"/>
    <w:tmpl w:val="C93CB698"/>
    <w:lvl w:ilvl="0" w:tplc="9A30A3F8">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93C4F"/>
    <w:multiLevelType w:val="hybridMultilevel"/>
    <w:tmpl w:val="E808FC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E0247"/>
    <w:multiLevelType w:val="hybridMultilevel"/>
    <w:tmpl w:val="7234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B2A04CC"/>
    <w:multiLevelType w:val="hybridMultilevel"/>
    <w:tmpl w:val="4D70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CD4047"/>
    <w:multiLevelType w:val="hybridMultilevel"/>
    <w:tmpl w:val="58842400"/>
    <w:lvl w:ilvl="0" w:tplc="5FCA3B96">
      <w:start w:val="1"/>
      <w:numFmt w:val="bullet"/>
      <w:lvlText w:val="•"/>
      <w:lvlJc w:val="left"/>
      <w:pPr>
        <w:tabs>
          <w:tab w:val="num" w:pos="720"/>
        </w:tabs>
        <w:ind w:left="720" w:hanging="360"/>
      </w:pPr>
      <w:rPr>
        <w:rFonts w:ascii="Arial" w:hAnsi="Arial" w:hint="default"/>
      </w:rPr>
    </w:lvl>
    <w:lvl w:ilvl="1" w:tplc="5926A14C" w:tentative="1">
      <w:start w:val="1"/>
      <w:numFmt w:val="bullet"/>
      <w:lvlText w:val="•"/>
      <w:lvlJc w:val="left"/>
      <w:pPr>
        <w:tabs>
          <w:tab w:val="num" w:pos="1440"/>
        </w:tabs>
        <w:ind w:left="1440" w:hanging="360"/>
      </w:pPr>
      <w:rPr>
        <w:rFonts w:ascii="Arial" w:hAnsi="Arial" w:hint="default"/>
      </w:rPr>
    </w:lvl>
    <w:lvl w:ilvl="2" w:tplc="8F4E0840" w:tentative="1">
      <w:start w:val="1"/>
      <w:numFmt w:val="bullet"/>
      <w:lvlText w:val="•"/>
      <w:lvlJc w:val="left"/>
      <w:pPr>
        <w:tabs>
          <w:tab w:val="num" w:pos="2160"/>
        </w:tabs>
        <w:ind w:left="2160" w:hanging="360"/>
      </w:pPr>
      <w:rPr>
        <w:rFonts w:ascii="Arial" w:hAnsi="Arial" w:hint="default"/>
      </w:rPr>
    </w:lvl>
    <w:lvl w:ilvl="3" w:tplc="D97CF74C" w:tentative="1">
      <w:start w:val="1"/>
      <w:numFmt w:val="bullet"/>
      <w:lvlText w:val="•"/>
      <w:lvlJc w:val="left"/>
      <w:pPr>
        <w:tabs>
          <w:tab w:val="num" w:pos="2880"/>
        </w:tabs>
        <w:ind w:left="2880" w:hanging="360"/>
      </w:pPr>
      <w:rPr>
        <w:rFonts w:ascii="Arial" w:hAnsi="Arial" w:hint="default"/>
      </w:rPr>
    </w:lvl>
    <w:lvl w:ilvl="4" w:tplc="A52E84A6" w:tentative="1">
      <w:start w:val="1"/>
      <w:numFmt w:val="bullet"/>
      <w:lvlText w:val="•"/>
      <w:lvlJc w:val="left"/>
      <w:pPr>
        <w:tabs>
          <w:tab w:val="num" w:pos="3600"/>
        </w:tabs>
        <w:ind w:left="3600" w:hanging="360"/>
      </w:pPr>
      <w:rPr>
        <w:rFonts w:ascii="Arial" w:hAnsi="Arial" w:hint="default"/>
      </w:rPr>
    </w:lvl>
    <w:lvl w:ilvl="5" w:tplc="4EEC04D6" w:tentative="1">
      <w:start w:val="1"/>
      <w:numFmt w:val="bullet"/>
      <w:lvlText w:val="•"/>
      <w:lvlJc w:val="left"/>
      <w:pPr>
        <w:tabs>
          <w:tab w:val="num" w:pos="4320"/>
        </w:tabs>
        <w:ind w:left="4320" w:hanging="360"/>
      </w:pPr>
      <w:rPr>
        <w:rFonts w:ascii="Arial" w:hAnsi="Arial" w:hint="default"/>
      </w:rPr>
    </w:lvl>
    <w:lvl w:ilvl="6" w:tplc="0102E124" w:tentative="1">
      <w:start w:val="1"/>
      <w:numFmt w:val="bullet"/>
      <w:lvlText w:val="•"/>
      <w:lvlJc w:val="left"/>
      <w:pPr>
        <w:tabs>
          <w:tab w:val="num" w:pos="5040"/>
        </w:tabs>
        <w:ind w:left="5040" w:hanging="360"/>
      </w:pPr>
      <w:rPr>
        <w:rFonts w:ascii="Arial" w:hAnsi="Arial" w:hint="default"/>
      </w:rPr>
    </w:lvl>
    <w:lvl w:ilvl="7" w:tplc="A2BA2DB2" w:tentative="1">
      <w:start w:val="1"/>
      <w:numFmt w:val="bullet"/>
      <w:lvlText w:val="•"/>
      <w:lvlJc w:val="left"/>
      <w:pPr>
        <w:tabs>
          <w:tab w:val="num" w:pos="5760"/>
        </w:tabs>
        <w:ind w:left="5760" w:hanging="360"/>
      </w:pPr>
      <w:rPr>
        <w:rFonts w:ascii="Arial" w:hAnsi="Arial" w:hint="default"/>
      </w:rPr>
    </w:lvl>
    <w:lvl w:ilvl="8" w:tplc="65A253D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ED276F"/>
    <w:multiLevelType w:val="hybridMultilevel"/>
    <w:tmpl w:val="9DCE8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79C4EB6"/>
    <w:multiLevelType w:val="hybridMultilevel"/>
    <w:tmpl w:val="9E40741A"/>
    <w:lvl w:ilvl="0" w:tplc="9F96CC0E">
      <w:start w:val="1"/>
      <w:numFmt w:val="bullet"/>
      <w:lvlText w:val="•"/>
      <w:lvlJc w:val="left"/>
      <w:pPr>
        <w:tabs>
          <w:tab w:val="num" w:pos="720"/>
        </w:tabs>
        <w:ind w:left="720" w:hanging="360"/>
      </w:pPr>
      <w:rPr>
        <w:rFonts w:ascii="Arial" w:hAnsi="Arial" w:hint="default"/>
      </w:rPr>
    </w:lvl>
    <w:lvl w:ilvl="1" w:tplc="D1C88416" w:tentative="1">
      <w:start w:val="1"/>
      <w:numFmt w:val="bullet"/>
      <w:lvlText w:val="•"/>
      <w:lvlJc w:val="left"/>
      <w:pPr>
        <w:tabs>
          <w:tab w:val="num" w:pos="1440"/>
        </w:tabs>
        <w:ind w:left="1440" w:hanging="360"/>
      </w:pPr>
      <w:rPr>
        <w:rFonts w:ascii="Arial" w:hAnsi="Arial" w:hint="default"/>
      </w:rPr>
    </w:lvl>
    <w:lvl w:ilvl="2" w:tplc="A5B0C84C" w:tentative="1">
      <w:start w:val="1"/>
      <w:numFmt w:val="bullet"/>
      <w:lvlText w:val="•"/>
      <w:lvlJc w:val="left"/>
      <w:pPr>
        <w:tabs>
          <w:tab w:val="num" w:pos="2160"/>
        </w:tabs>
        <w:ind w:left="2160" w:hanging="360"/>
      </w:pPr>
      <w:rPr>
        <w:rFonts w:ascii="Arial" w:hAnsi="Arial" w:hint="default"/>
      </w:rPr>
    </w:lvl>
    <w:lvl w:ilvl="3" w:tplc="A216B89A" w:tentative="1">
      <w:start w:val="1"/>
      <w:numFmt w:val="bullet"/>
      <w:lvlText w:val="•"/>
      <w:lvlJc w:val="left"/>
      <w:pPr>
        <w:tabs>
          <w:tab w:val="num" w:pos="2880"/>
        </w:tabs>
        <w:ind w:left="2880" w:hanging="360"/>
      </w:pPr>
      <w:rPr>
        <w:rFonts w:ascii="Arial" w:hAnsi="Arial" w:hint="default"/>
      </w:rPr>
    </w:lvl>
    <w:lvl w:ilvl="4" w:tplc="842273FE" w:tentative="1">
      <w:start w:val="1"/>
      <w:numFmt w:val="bullet"/>
      <w:lvlText w:val="•"/>
      <w:lvlJc w:val="left"/>
      <w:pPr>
        <w:tabs>
          <w:tab w:val="num" w:pos="3600"/>
        </w:tabs>
        <w:ind w:left="3600" w:hanging="360"/>
      </w:pPr>
      <w:rPr>
        <w:rFonts w:ascii="Arial" w:hAnsi="Arial" w:hint="default"/>
      </w:rPr>
    </w:lvl>
    <w:lvl w:ilvl="5" w:tplc="5A420D0E" w:tentative="1">
      <w:start w:val="1"/>
      <w:numFmt w:val="bullet"/>
      <w:lvlText w:val="•"/>
      <w:lvlJc w:val="left"/>
      <w:pPr>
        <w:tabs>
          <w:tab w:val="num" w:pos="4320"/>
        </w:tabs>
        <w:ind w:left="4320" w:hanging="360"/>
      </w:pPr>
      <w:rPr>
        <w:rFonts w:ascii="Arial" w:hAnsi="Arial" w:hint="default"/>
      </w:rPr>
    </w:lvl>
    <w:lvl w:ilvl="6" w:tplc="42341DE0" w:tentative="1">
      <w:start w:val="1"/>
      <w:numFmt w:val="bullet"/>
      <w:lvlText w:val="•"/>
      <w:lvlJc w:val="left"/>
      <w:pPr>
        <w:tabs>
          <w:tab w:val="num" w:pos="5040"/>
        </w:tabs>
        <w:ind w:left="5040" w:hanging="360"/>
      </w:pPr>
      <w:rPr>
        <w:rFonts w:ascii="Arial" w:hAnsi="Arial" w:hint="default"/>
      </w:rPr>
    </w:lvl>
    <w:lvl w:ilvl="7" w:tplc="73E82106" w:tentative="1">
      <w:start w:val="1"/>
      <w:numFmt w:val="bullet"/>
      <w:lvlText w:val="•"/>
      <w:lvlJc w:val="left"/>
      <w:pPr>
        <w:tabs>
          <w:tab w:val="num" w:pos="5760"/>
        </w:tabs>
        <w:ind w:left="5760" w:hanging="360"/>
      </w:pPr>
      <w:rPr>
        <w:rFonts w:ascii="Arial" w:hAnsi="Arial" w:hint="default"/>
      </w:rPr>
    </w:lvl>
    <w:lvl w:ilvl="8" w:tplc="4ECC466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D6C3EC7"/>
    <w:multiLevelType w:val="hybridMultilevel"/>
    <w:tmpl w:val="0CAA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0E0B24"/>
    <w:multiLevelType w:val="hybridMultilevel"/>
    <w:tmpl w:val="0A56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60125"/>
    <w:multiLevelType w:val="hybridMultilevel"/>
    <w:tmpl w:val="0B00660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B3566D"/>
    <w:multiLevelType w:val="hybridMultilevel"/>
    <w:tmpl w:val="A1943F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31"/>
  </w:num>
  <w:num w:numId="3">
    <w:abstractNumId w:val="30"/>
  </w:num>
  <w:num w:numId="4">
    <w:abstractNumId w:val="15"/>
  </w:num>
  <w:num w:numId="5">
    <w:abstractNumId w:val="7"/>
  </w:num>
  <w:num w:numId="6">
    <w:abstractNumId w:val="21"/>
  </w:num>
  <w:num w:numId="7">
    <w:abstractNumId w:val="3"/>
  </w:num>
  <w:num w:numId="8">
    <w:abstractNumId w:val="1"/>
  </w:num>
  <w:num w:numId="9">
    <w:abstractNumId w:val="0"/>
  </w:num>
  <w:num w:numId="10">
    <w:abstractNumId w:val="23"/>
  </w:num>
  <w:num w:numId="11">
    <w:abstractNumId w:val="21"/>
  </w:num>
  <w:num w:numId="12">
    <w:abstractNumId w:val="3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5"/>
  </w:num>
  <w:num w:numId="17">
    <w:abstractNumId w:val="13"/>
  </w:num>
  <w:num w:numId="18">
    <w:abstractNumId w:val="12"/>
  </w:num>
  <w:num w:numId="19">
    <w:abstractNumId w:val="17"/>
  </w:num>
  <w:num w:numId="20">
    <w:abstractNumId w:val="27"/>
  </w:num>
  <w:num w:numId="21">
    <w:abstractNumId w:val="32"/>
  </w:num>
  <w:num w:numId="22">
    <w:abstractNumId w:val="29"/>
  </w:num>
  <w:num w:numId="23">
    <w:abstractNumId w:val="28"/>
  </w:num>
  <w:num w:numId="24">
    <w:abstractNumId w:val="34"/>
  </w:num>
  <w:num w:numId="25">
    <w:abstractNumId w:val="20"/>
  </w:num>
  <w:num w:numId="26">
    <w:abstractNumId w:val="33"/>
  </w:num>
  <w:num w:numId="27">
    <w:abstractNumId w:val="24"/>
  </w:num>
  <w:num w:numId="28">
    <w:abstractNumId w:val="19"/>
  </w:num>
  <w:num w:numId="29">
    <w:abstractNumId w:val="35"/>
  </w:num>
  <w:num w:numId="30">
    <w:abstractNumId w:val="5"/>
  </w:num>
  <w:num w:numId="31">
    <w:abstractNumId w:val="34"/>
  </w:num>
  <w:num w:numId="32">
    <w:abstractNumId w:val="11"/>
  </w:num>
  <w:num w:numId="33">
    <w:abstractNumId w:val="9"/>
  </w:num>
  <w:num w:numId="34">
    <w:abstractNumId w:val="37"/>
  </w:num>
  <w:num w:numId="35">
    <w:abstractNumId w:val="10"/>
  </w:num>
  <w:num w:numId="36">
    <w:abstractNumId w:val="34"/>
  </w:num>
  <w:num w:numId="37">
    <w:abstractNumId w:val="34"/>
  </w:num>
  <w:num w:numId="38">
    <w:abstractNumId w:val="26"/>
  </w:num>
  <w:num w:numId="39">
    <w:abstractNumId w:val="8"/>
  </w:num>
  <w:num w:numId="40">
    <w:abstractNumId w:val="16"/>
  </w:num>
  <w:num w:numId="41">
    <w:abstractNumId w:val="14"/>
  </w:num>
  <w:num w:numId="42">
    <w:abstractNumId w:val="22"/>
  </w:num>
  <w:num w:numId="43">
    <w:abstractNumId w:val="34"/>
  </w:num>
  <w:num w:numId="4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79873">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34"/>
    <w:rsid w:val="00016A1D"/>
    <w:rsid w:val="0004203D"/>
    <w:rsid w:val="00095583"/>
    <w:rsid w:val="00097C57"/>
    <w:rsid w:val="000C3EFE"/>
    <w:rsid w:val="00125C17"/>
    <w:rsid w:val="00126732"/>
    <w:rsid w:val="001430DE"/>
    <w:rsid w:val="00176A73"/>
    <w:rsid w:val="00180596"/>
    <w:rsid w:val="001D131E"/>
    <w:rsid w:val="001D43C1"/>
    <w:rsid w:val="00201A40"/>
    <w:rsid w:val="00202382"/>
    <w:rsid w:val="00204B8A"/>
    <w:rsid w:val="00204F43"/>
    <w:rsid w:val="0021719A"/>
    <w:rsid w:val="00283241"/>
    <w:rsid w:val="00285C2A"/>
    <w:rsid w:val="002930C4"/>
    <w:rsid w:val="002A5435"/>
    <w:rsid w:val="002C2C4E"/>
    <w:rsid w:val="002D1B77"/>
    <w:rsid w:val="002E0A34"/>
    <w:rsid w:val="002F1DBF"/>
    <w:rsid w:val="003428B9"/>
    <w:rsid w:val="003535AE"/>
    <w:rsid w:val="0037329B"/>
    <w:rsid w:val="00375D64"/>
    <w:rsid w:val="003C79A1"/>
    <w:rsid w:val="003C7AF9"/>
    <w:rsid w:val="003E4707"/>
    <w:rsid w:val="0042083C"/>
    <w:rsid w:val="00424781"/>
    <w:rsid w:val="0045234B"/>
    <w:rsid w:val="0047389F"/>
    <w:rsid w:val="004E07DC"/>
    <w:rsid w:val="00530EFE"/>
    <w:rsid w:val="0058261E"/>
    <w:rsid w:val="00597834"/>
    <w:rsid w:val="005B1491"/>
    <w:rsid w:val="005C584B"/>
    <w:rsid w:val="005C7971"/>
    <w:rsid w:val="005D2C52"/>
    <w:rsid w:val="006240A0"/>
    <w:rsid w:val="00643889"/>
    <w:rsid w:val="00675ABC"/>
    <w:rsid w:val="006779FD"/>
    <w:rsid w:val="00694EE0"/>
    <w:rsid w:val="006A664D"/>
    <w:rsid w:val="006C257C"/>
    <w:rsid w:val="006C3FDA"/>
    <w:rsid w:val="00720B26"/>
    <w:rsid w:val="00722034"/>
    <w:rsid w:val="00723AA4"/>
    <w:rsid w:val="007762B5"/>
    <w:rsid w:val="00790D6A"/>
    <w:rsid w:val="00792DF3"/>
    <w:rsid w:val="007D2F07"/>
    <w:rsid w:val="007E37CA"/>
    <w:rsid w:val="00805812"/>
    <w:rsid w:val="00814D8C"/>
    <w:rsid w:val="00846883"/>
    <w:rsid w:val="0086027E"/>
    <w:rsid w:val="00870FF0"/>
    <w:rsid w:val="008B2985"/>
    <w:rsid w:val="008B76AE"/>
    <w:rsid w:val="008C51FC"/>
    <w:rsid w:val="008C5422"/>
    <w:rsid w:val="00901F46"/>
    <w:rsid w:val="009300A2"/>
    <w:rsid w:val="00931716"/>
    <w:rsid w:val="0096193E"/>
    <w:rsid w:val="009846D2"/>
    <w:rsid w:val="0099047F"/>
    <w:rsid w:val="00A00AB9"/>
    <w:rsid w:val="00A2487E"/>
    <w:rsid w:val="00A36D29"/>
    <w:rsid w:val="00A733CD"/>
    <w:rsid w:val="00AC169A"/>
    <w:rsid w:val="00AF10FA"/>
    <w:rsid w:val="00B00D7F"/>
    <w:rsid w:val="00B01D7A"/>
    <w:rsid w:val="00B052D7"/>
    <w:rsid w:val="00B265FA"/>
    <w:rsid w:val="00B52274"/>
    <w:rsid w:val="00B554C7"/>
    <w:rsid w:val="00B67337"/>
    <w:rsid w:val="00BD6B58"/>
    <w:rsid w:val="00BE77F6"/>
    <w:rsid w:val="00C04578"/>
    <w:rsid w:val="00C05D9A"/>
    <w:rsid w:val="00C26C54"/>
    <w:rsid w:val="00CA3751"/>
    <w:rsid w:val="00CA65CA"/>
    <w:rsid w:val="00D07FE4"/>
    <w:rsid w:val="00D12E26"/>
    <w:rsid w:val="00D25EAA"/>
    <w:rsid w:val="00D54F79"/>
    <w:rsid w:val="00D60FC2"/>
    <w:rsid w:val="00D84483"/>
    <w:rsid w:val="00D9374C"/>
    <w:rsid w:val="00D95917"/>
    <w:rsid w:val="00DA68B7"/>
    <w:rsid w:val="00DC21D0"/>
    <w:rsid w:val="00E30A48"/>
    <w:rsid w:val="00E45456"/>
    <w:rsid w:val="00E91F47"/>
    <w:rsid w:val="00E95D5A"/>
    <w:rsid w:val="00EA1C59"/>
    <w:rsid w:val="00EC1392"/>
    <w:rsid w:val="00EE042F"/>
    <w:rsid w:val="00EF4488"/>
    <w:rsid w:val="00F054FC"/>
    <w:rsid w:val="00F16B8E"/>
    <w:rsid w:val="00F403FA"/>
    <w:rsid w:val="00F5665E"/>
    <w:rsid w:val="00F61EA9"/>
    <w:rsid w:val="00FA759C"/>
    <w:rsid w:val="00FB337A"/>
    <w:rsid w:val="0ACA7A9C"/>
    <w:rsid w:val="0E62B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104f75,#260859,#004712,#8a2529,#c2a204,#e87d1e"/>
    </o:shapedefaults>
    <o:shapelayout v:ext="edit">
      <o:idmap v:ext="edit" data="1"/>
    </o:shapelayout>
  </w:shapeDefaults>
  <w:decimalSymbol w:val="."/>
  <w:listSeparator w:val=","/>
  <w14:docId w14:val="1F27E84D"/>
  <w15:docId w15:val="{7ACB3F5A-62F3-4595-BCCD-7866038C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pPr>
      <w:spacing w:after="160" w:line="288" w:lineRule="auto"/>
    </w:pPr>
    <w:rPr>
      <w:sz w:val="24"/>
      <w:szCs w:val="24"/>
    </w:rPr>
  </w:style>
  <w:style w:type="paragraph" w:styleId="Heading1">
    <w:name w:val="heading 1"/>
    <w:basedOn w:val="Normal"/>
    <w:next w:val="Normal"/>
    <w:link w:val="Heading1Char"/>
    <w:qFormat/>
    <w:pPr>
      <w:spacing w:before="360" w:after="240" w:line="240" w:lineRule="auto"/>
      <w:outlineLvl w:val="0"/>
    </w:pPr>
    <w:rPr>
      <w:b/>
      <w:color w:val="104F75"/>
      <w:sz w:val="36"/>
    </w:rPr>
  </w:style>
  <w:style w:type="paragraph" w:styleId="Heading2">
    <w:name w:val="heading 2"/>
    <w:basedOn w:val="Normal"/>
    <w:next w:val="Normal"/>
    <w:link w:val="Heading2Char"/>
    <w:qFormat/>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pPr>
      <w:outlineLvl w:val="2"/>
    </w:pPr>
    <w:rPr>
      <w:bCs/>
      <w:sz w:val="28"/>
      <w:szCs w:val="28"/>
    </w:rPr>
  </w:style>
  <w:style w:type="paragraph" w:styleId="Heading4">
    <w:name w:val="heading 4"/>
    <w:basedOn w:val="Heading2"/>
    <w:next w:val="Normal"/>
    <w:link w:val="Heading4Char"/>
    <w:qFormat/>
    <w:pPr>
      <w:outlineLvl w:val="3"/>
    </w:pPr>
    <w:rPr>
      <w:bCs/>
      <w:sz w:val="24"/>
      <w:szCs w:val="28"/>
    </w:rPr>
  </w:style>
  <w:style w:type="paragraph" w:styleId="Heading5">
    <w:name w:val="heading 5"/>
    <w:basedOn w:val="Normal"/>
    <w:next w:val="Normal"/>
    <w:link w:val="Heading5Char"/>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olor w:val="104F75"/>
      <w:sz w:val="36"/>
      <w:szCs w:val="24"/>
    </w:rPr>
  </w:style>
  <w:style w:type="character" w:customStyle="1" w:styleId="Heading2Char">
    <w:name w:val="Heading 2 Char"/>
    <w:link w:val="Heading2"/>
    <w:rPr>
      <w:b/>
      <w:color w:val="104F75"/>
      <w:sz w:val="32"/>
      <w:szCs w:val="32"/>
    </w:rPr>
  </w:style>
  <w:style w:type="character" w:customStyle="1" w:styleId="Heading3Char">
    <w:name w:val="Heading 3 Char"/>
    <w:link w:val="Heading3"/>
    <w:rPr>
      <w:b/>
      <w:bCs/>
      <w:color w:val="104F75"/>
      <w:sz w:val="28"/>
      <w:szCs w:val="28"/>
    </w:rPr>
  </w:style>
  <w:style w:type="character" w:styleId="Hyperlink">
    <w:name w:val="Hyperlink"/>
    <w:uiPriority w:val="99"/>
    <w:unhideWhenUsed/>
    <w:qFormat/>
    <w:rPr>
      <w:rFonts w:ascii="Arial" w:hAnsi="Arial"/>
      <w:color w:val="0000FF"/>
      <w:sz w:val="24"/>
      <w:u w:val="single"/>
    </w:rPr>
  </w:style>
  <w:style w:type="paragraph" w:customStyle="1" w:styleId="EndBox">
    <w:name w:val="EndBox"/>
    <w:basedOn w:val="Normal"/>
    <w:qFormat/>
    <w:rPr>
      <w:szCs w:val="20"/>
    </w:rPr>
  </w:style>
  <w:style w:type="paragraph" w:styleId="TOCHeading">
    <w:name w:val="TOC Heading"/>
    <w:basedOn w:val="Normal"/>
    <w:next w:val="Normal"/>
    <w:uiPriority w:val="39"/>
    <w:semiHidden/>
    <w:unhideWhenUsed/>
    <w:qFormat/>
    <w:pPr>
      <w:pageBreakBefore/>
    </w:pPr>
    <w:rPr>
      <w:rFonts w:cs="Arial"/>
      <w:b/>
      <w:color w:val="365F91"/>
      <w:sz w:val="36"/>
      <w:szCs w:val="28"/>
      <w:lang w:eastAsia="ja-JP"/>
    </w:rPr>
  </w:style>
  <w:style w:type="paragraph" w:styleId="Header">
    <w:name w:val="header"/>
    <w:basedOn w:val="Normal"/>
    <w:link w:val="HeaderChar"/>
    <w:uiPriority w:val="99"/>
    <w:unhideWhenUsed/>
    <w:pPr>
      <w:tabs>
        <w:tab w:val="center" w:pos="4513"/>
        <w:tab w:val="right" w:pos="9026"/>
      </w:tabs>
      <w:spacing w:after="240" w:line="240" w:lineRule="auto"/>
    </w:pPr>
  </w:style>
  <w:style w:type="character" w:customStyle="1" w:styleId="HeaderChar">
    <w:name w:val="Header Char"/>
    <w:basedOn w:val="DefaultParagraphFont"/>
    <w:link w:val="Header"/>
    <w:uiPriority w:val="99"/>
    <w:rPr>
      <w:sz w:val="22"/>
      <w:szCs w:val="24"/>
    </w:rPr>
  </w:style>
  <w:style w:type="paragraph" w:styleId="ListParagraph">
    <w:name w:val="List Paragraph"/>
    <w:basedOn w:val="Normal"/>
    <w:uiPriority w:val="34"/>
    <w:qFormat/>
    <w:pPr>
      <w:numPr>
        <w:numId w:val="24"/>
      </w:numPr>
      <w:spacing w:after="240"/>
      <w:contextualSpacing/>
    </w:pPr>
  </w:style>
  <w:style w:type="paragraph" w:styleId="Title">
    <w:name w:val="Title"/>
    <w:basedOn w:val="Normal"/>
    <w:next w:val="Normal"/>
    <w:link w:val="TitleChar"/>
    <w:semiHidden/>
    <w:unhideWhenUsed/>
    <w:qFormat/>
    <w:pPr>
      <w:spacing w:before="240" w:line="240" w:lineRule="auto"/>
    </w:pPr>
    <w:rPr>
      <w:b/>
      <w:color w:val="104F75"/>
      <w:sz w:val="96"/>
      <w:szCs w:val="120"/>
    </w:rPr>
  </w:style>
  <w:style w:type="character" w:customStyle="1" w:styleId="TitleChar">
    <w:name w:val="Title Char"/>
    <w:link w:val="Title"/>
    <w:semiHidden/>
    <w:rPr>
      <w:rFonts w:ascii="Arial" w:hAnsi="Arial" w:cs="Arial"/>
      <w:b/>
      <w:color w:val="104F75"/>
      <w:sz w:val="96"/>
      <w:szCs w:val="120"/>
      <w:lang w:eastAsia="en-US"/>
    </w:rPr>
  </w:style>
  <w:style w:type="paragraph" w:styleId="ListBullet3">
    <w:name w:val="List Bullet 3"/>
    <w:basedOn w:val="Normal"/>
    <w:link w:val="ListBullet3Char"/>
    <w:pPr>
      <w:framePr w:hSpace="180" w:wrap="around" w:vAnchor="text" w:hAnchor="margin" w:y="17"/>
      <w:numPr>
        <w:numId w:val="3"/>
      </w:numPr>
      <w:tabs>
        <w:tab w:val="left" w:pos="426"/>
      </w:tabs>
    </w:pPr>
  </w:style>
  <w:style w:type="paragraph" w:styleId="Caption">
    <w:name w:val="caption"/>
    <w:basedOn w:val="Normal"/>
    <w:next w:val="Normal"/>
    <w:unhideWhenUsed/>
    <w:qFormat/>
    <w:pPr>
      <w:spacing w:before="120" w:after="120"/>
      <w:jc w:val="center"/>
    </w:pPr>
    <w:rPr>
      <w:b/>
      <w:bCs/>
      <w:color w:val="000000" w:themeColor="text1"/>
      <w:sz w:val="20"/>
      <w:szCs w:val="20"/>
    </w:rPr>
  </w:style>
  <w:style w:type="character" w:customStyle="1" w:styleId="Heading4Char">
    <w:name w:val="Heading 4 Char"/>
    <w:link w:val="Heading4"/>
    <w:rPr>
      <w:b/>
      <w:bCs/>
      <w:color w:val="104F75"/>
      <w:sz w:val="24"/>
      <w:szCs w:val="28"/>
    </w:rPr>
  </w:style>
  <w:style w:type="paragraph" w:styleId="ListBullet">
    <w:name w:val="List Bullet"/>
    <w:basedOn w:val="ListParagraph"/>
    <w:unhideWhenUsed/>
    <w:pPr>
      <w:numPr>
        <w:numId w:val="12"/>
      </w:numPr>
    </w:pPr>
  </w:style>
  <w:style w:type="character" w:customStyle="1" w:styleId="ListBullet3Char">
    <w:name w:val="List Bullet 3 Char"/>
    <w:link w:val="ListBullet3"/>
    <w:rPr>
      <w:sz w:val="22"/>
      <w:szCs w:val="24"/>
    </w:rPr>
  </w:style>
  <w:style w:type="character" w:customStyle="1" w:styleId="Heading5Char">
    <w:name w:val="Heading 5 Char"/>
    <w:link w:val="Heading5"/>
    <w:semiHidden/>
    <w:rPr>
      <w:rFonts w:ascii="Calibri" w:hAnsi="Calibri"/>
      <w:b/>
      <w:bCs/>
      <w:i/>
      <w:iCs/>
      <w:sz w:val="26"/>
      <w:szCs w:val="26"/>
    </w:rPr>
  </w:style>
  <w:style w:type="character" w:customStyle="1" w:styleId="Heading6Char">
    <w:name w:val="Heading 6 Char"/>
    <w:link w:val="Heading6"/>
    <w:semiHidden/>
    <w:rPr>
      <w:rFonts w:ascii="Calibri" w:hAnsi="Calibri"/>
      <w:b/>
      <w:bCs/>
      <w:sz w:val="22"/>
      <w:szCs w:val="22"/>
    </w:rPr>
  </w:style>
  <w:style w:type="character" w:customStyle="1" w:styleId="Heading7Char">
    <w:name w:val="Heading 7 Char"/>
    <w:link w:val="Heading7"/>
    <w:semiHidden/>
    <w:rPr>
      <w:rFonts w:ascii="Calibri" w:hAnsi="Calibri"/>
      <w:sz w:val="22"/>
      <w:szCs w:val="24"/>
    </w:rPr>
  </w:style>
  <w:style w:type="character" w:customStyle="1" w:styleId="Heading8Char">
    <w:name w:val="Heading 8 Char"/>
    <w:link w:val="Heading8"/>
    <w:semiHidden/>
    <w:rPr>
      <w:rFonts w:ascii="Calibri" w:hAnsi="Calibri"/>
      <w:i/>
      <w:iCs/>
      <w:sz w:val="22"/>
      <w:szCs w:val="24"/>
    </w:rPr>
  </w:style>
  <w:style w:type="character" w:customStyle="1" w:styleId="Heading9Char">
    <w:name w:val="Heading 9 Char"/>
    <w:link w:val="Heading9"/>
    <w:semiHidden/>
    <w:rPr>
      <w:rFonts w:ascii="Cambria" w:hAnsi="Cambria"/>
      <w:sz w:val="22"/>
      <w:szCs w:val="22"/>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4"/>
      <w:szCs w:val="24"/>
    </w:rPr>
  </w:style>
  <w:style w:type="character" w:styleId="FollowedHyperlink">
    <w:name w:val="FollowedHyperlink"/>
    <w:basedOn w:val="DefaultParagraphFont"/>
    <w:semiHidden/>
    <w:unhideWhenUsed/>
    <w:rPr>
      <w:color w:val="800080" w:themeColor="followedHyperlink"/>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customStyle="1" w:styleId="DfESOutNumbered">
    <w:name w:val="DfESOutNumbered"/>
    <w:basedOn w:val="Normal"/>
    <w:link w:val="DfESOutNumberedChar"/>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Pr>
      <w:rFonts w:cs="Arial"/>
      <w:sz w:val="22"/>
      <w:lang w:eastAsia="en-US"/>
    </w:rPr>
  </w:style>
  <w:style w:type="paragraph" w:customStyle="1" w:styleId="TableHeader">
    <w:name w:val="TableHeader"/>
    <w:basedOn w:val="Normal"/>
    <w:qFormat/>
    <w:pPr>
      <w:spacing w:after="0"/>
    </w:pPr>
    <w:rPr>
      <w:b/>
      <w:color w:val="0D0D0D" w:themeColor="text1" w:themeTint="F2"/>
    </w:rPr>
  </w:style>
  <w:style w:type="paragraph" w:customStyle="1" w:styleId="TableRow">
    <w:name w:val="TableRow"/>
    <w:basedOn w:val="Normal"/>
    <w:link w:val="TableRowChar"/>
    <w:qFormat/>
    <w:pPr>
      <w:spacing w:after="0"/>
    </w:pPr>
    <w:rPr>
      <w:color w:val="0D0D0D" w:themeColor="text1" w:themeTint="F2"/>
    </w:rPr>
  </w:style>
  <w:style w:type="character" w:customStyle="1" w:styleId="TableRowChar">
    <w:name w:val="TableRow Char"/>
    <w:link w:val="TableRow"/>
    <w:rPr>
      <w:color w:val="0D0D0D" w:themeColor="text1" w:themeTint="F2"/>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link w:val="DeptBulletsChar"/>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Pr>
      <w:sz w:val="24"/>
      <w:lang w:eastAsia="en-US"/>
    </w:rPr>
  </w:style>
  <w:style w:type="character" w:customStyle="1" w:styleId="LogosChar">
    <w:name w:val="Logos Char"/>
    <w:basedOn w:val="DefaultParagraphFont"/>
    <w:link w:val="Logos"/>
    <w:locked/>
    <w:rPr>
      <w:noProof/>
      <w:color w:val="0D0D0D" w:themeColor="text1" w:themeTint="F2"/>
      <w:sz w:val="24"/>
      <w:szCs w:val="24"/>
    </w:rPr>
  </w:style>
  <w:style w:type="paragraph" w:customStyle="1" w:styleId="Logos">
    <w:name w:val="Logos"/>
    <w:basedOn w:val="Normal"/>
    <w:link w:val="LogosChar"/>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pPr>
      <w:numPr>
        <w:numId w:val="13"/>
      </w:numPr>
      <w:spacing w:after="240"/>
    </w:pPr>
    <w:rPr>
      <w:color w:val="0D0D0D" w:themeColor="text1" w:themeTint="F2"/>
    </w:rPr>
  </w:style>
  <w:style w:type="character" w:customStyle="1" w:styleId="DfESOutNumbered1Char">
    <w:name w:val="DfESOutNumbered1 Char"/>
    <w:link w:val="DfESOutNumbered1"/>
    <w:rPr>
      <w:color w:val="0D0D0D" w:themeColor="text1" w:themeTint="F2"/>
      <w:sz w:val="24"/>
      <w:szCs w:val="24"/>
    </w:rPr>
  </w:style>
  <w:style w:type="paragraph" w:customStyle="1" w:styleId="CopyrightSpacing">
    <w:name w:val="CopyrightSpacing"/>
    <w:basedOn w:val="Normal"/>
    <w:link w:val="CopyrightSpacingChar"/>
    <w:unhideWhenUsed/>
    <w:pPr>
      <w:spacing w:before="6000" w:after="120"/>
    </w:pPr>
  </w:style>
  <w:style w:type="character" w:customStyle="1" w:styleId="CopyrightSpacingChar">
    <w:name w:val="CopyrightSpacing Char"/>
    <w:link w:val="CopyrightSpacing"/>
    <w:rPr>
      <w:sz w:val="24"/>
      <w:szCs w:val="24"/>
    </w:rPr>
  </w:style>
  <w:style w:type="paragraph" w:customStyle="1" w:styleId="Default">
    <w:name w:val="Default"/>
    <w:pPr>
      <w:autoSpaceDE w:val="0"/>
      <w:autoSpaceDN w:val="0"/>
      <w:adjustRightInd w:val="0"/>
    </w:pPr>
    <w:rPr>
      <w:rFonts w:cs="Arial"/>
      <w:color w:val="000000"/>
      <w:sz w:val="24"/>
      <w:szCs w:val="24"/>
    </w:rPr>
  </w:style>
  <w:style w:type="paragraph" w:customStyle="1" w:styleId="BulletPoints">
    <w:name w:val="Bullet Points"/>
    <w:basedOn w:val="ListParagraph"/>
    <w:link w:val="BulletPointsChar"/>
    <w:qFormat/>
    <w:rsid w:val="00D54F79"/>
    <w:pPr>
      <w:numPr>
        <w:numId w:val="35"/>
      </w:numPr>
      <w:spacing w:after="0" w:line="240" w:lineRule="auto"/>
      <w:ind w:left="714" w:hanging="357"/>
    </w:pPr>
    <w:rPr>
      <w:rFonts w:asciiTheme="minorHAnsi" w:eastAsiaTheme="minorHAnsi" w:hAnsiTheme="minorHAnsi" w:cstheme="minorBidi"/>
      <w:szCs w:val="22"/>
      <w:lang w:eastAsia="en-US"/>
    </w:rPr>
  </w:style>
  <w:style w:type="character" w:customStyle="1" w:styleId="BulletPointsChar">
    <w:name w:val="Bullet Points Char"/>
    <w:basedOn w:val="DefaultParagraphFont"/>
    <w:link w:val="BulletPoints"/>
    <w:rsid w:val="00D54F79"/>
    <w:rPr>
      <w:rFonts w:asciiTheme="minorHAnsi" w:eastAsiaTheme="minorHAnsi" w:hAnsiTheme="minorHAnsi" w:cstheme="minorBidi"/>
      <w:sz w:val="24"/>
      <w:szCs w:val="22"/>
      <w:lang w:eastAsia="en-US"/>
    </w:rPr>
  </w:style>
  <w:style w:type="character" w:styleId="UnresolvedMention">
    <w:name w:val="Unresolved Mention"/>
    <w:basedOn w:val="DefaultParagraphFont"/>
    <w:uiPriority w:val="99"/>
    <w:semiHidden/>
    <w:unhideWhenUsed/>
    <w:rsid w:val="00042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74047554">
      <w:bodyDiv w:val="1"/>
      <w:marLeft w:val="0"/>
      <w:marRight w:val="0"/>
      <w:marTop w:val="0"/>
      <w:marBottom w:val="0"/>
      <w:divBdr>
        <w:top w:val="none" w:sz="0" w:space="0" w:color="auto"/>
        <w:left w:val="none" w:sz="0" w:space="0" w:color="auto"/>
        <w:bottom w:val="none" w:sz="0" w:space="0" w:color="auto"/>
        <w:right w:val="none" w:sz="0" w:space="0" w:color="auto"/>
      </w:divBdr>
      <w:divsChild>
        <w:div w:id="351035072">
          <w:marLeft w:val="1555"/>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135610346">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394231120">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999338250">
      <w:bodyDiv w:val="1"/>
      <w:marLeft w:val="0"/>
      <w:marRight w:val="0"/>
      <w:marTop w:val="0"/>
      <w:marBottom w:val="0"/>
      <w:divBdr>
        <w:top w:val="none" w:sz="0" w:space="0" w:color="auto"/>
        <w:left w:val="none" w:sz="0" w:space="0" w:color="auto"/>
        <w:bottom w:val="none" w:sz="0" w:space="0" w:color="auto"/>
        <w:right w:val="none" w:sz="0" w:space="0" w:color="auto"/>
      </w:divBdr>
      <w:divsChild>
        <w:div w:id="615913123">
          <w:marLeft w:val="1555"/>
          <w:marRight w:val="0"/>
          <w:marTop w:val="0"/>
          <w:marBottom w:val="0"/>
          <w:divBdr>
            <w:top w:val="none" w:sz="0" w:space="0" w:color="auto"/>
            <w:left w:val="none" w:sz="0" w:space="0" w:color="auto"/>
            <w:bottom w:val="none" w:sz="0" w:space="0" w:color="auto"/>
            <w:right w:val="none" w:sz="0" w:space="0" w:color="auto"/>
          </w:divBdr>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education/data-collection-and-censuses-for-school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finance@valleyend.surrey.sch.uk" TargetMode="Externa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contact-df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6c7876-d6ff-4883-ae95-88671aaa7a8e">
      <Terms xmlns="http://schemas.microsoft.com/office/infopath/2007/PartnerControls"/>
    </lcf76f155ced4ddcb4097134ff3c332f>
    <TaxCatchAll xmlns="14544498-83b1-4a77-94d0-589b50d880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9F112F9750F544B656F2FAAB6F4CB7" ma:contentTypeVersion="15" ma:contentTypeDescription="Create a new document." ma:contentTypeScope="" ma:versionID="109ad7c981b95b2de0e58da53f5a0ca9">
  <xsd:schema xmlns:xsd="http://www.w3.org/2001/XMLSchema" xmlns:xs="http://www.w3.org/2001/XMLSchema" xmlns:p="http://schemas.microsoft.com/office/2006/metadata/properties" xmlns:ns2="f46c7876-d6ff-4883-ae95-88671aaa7a8e" xmlns:ns3="14544498-83b1-4a77-94d0-589b50d8807b" targetNamespace="http://schemas.microsoft.com/office/2006/metadata/properties" ma:root="true" ma:fieldsID="1d95a679a8a81b0666aa22e779c3d35e" ns2:_="" ns3:_="">
    <xsd:import namespace="f46c7876-d6ff-4883-ae95-88671aaa7a8e"/>
    <xsd:import namespace="14544498-83b1-4a77-94d0-589b50d8807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c7876-d6ff-4883-ae95-88671aaa7a8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44498-83b1-4a77-94d0-589b50d8807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bb41234-9899-46fa-b65d-6936f544047a}" ma:internalName="TaxCatchAll" ma:showField="CatchAllData" ma:web="14544498-83b1-4a77-94d0-589b50d8807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http://purl.org/dc/elements/1.1/"/>
    <ds:schemaRef ds:uri="14544498-83b1-4a77-94d0-589b50d8807b"/>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f46c7876-d6ff-4883-ae95-88671aaa7a8e"/>
    <ds:schemaRef ds:uri="http://www.w3.org/XML/1998/namespace"/>
    <ds:schemaRef ds:uri="http://purl.org/dc/dcmitype/"/>
  </ds:schemaRefs>
</ds:datastoreItem>
</file>

<file path=customXml/itemProps3.xml><?xml version="1.0" encoding="utf-8"?>
<ds:datastoreItem xmlns:ds="http://schemas.openxmlformats.org/officeDocument/2006/customXml" ds:itemID="{CBE35E84-806B-48BC-845C-98DB40A9D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c7876-d6ff-4883-ae95-88671aaa7a8e"/>
    <ds:schemaRef ds:uri="14544498-83b1-4a77-94d0-589b50d88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49FAE02F-D26F-4BE6-91D2-119F4D42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Finance</cp:lastModifiedBy>
  <cp:revision>2</cp:revision>
  <cp:lastPrinted>2013-07-11T10:35:00Z</cp:lastPrinted>
  <dcterms:created xsi:type="dcterms:W3CDTF">2024-01-26T14:01:00Z</dcterms:created>
  <dcterms:modified xsi:type="dcterms:W3CDTF">2024-01-26T14:01:00Z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0x010100519F112F9750F544B656F2FAAB6F4CB7</vt:lpwstr>
  </property>
  <property fmtid="{D5CDD505-2E9C-101B-9397-08002B2CF9AE}" pid="4" name="_dlc_DocIdItemGuid">
    <vt:lpwstr>f932cb30-a47a-488d-898c-fd408f879a72</vt:lpwstr>
  </property>
  <property fmtid="{D5CDD505-2E9C-101B-9397-08002B2CF9AE}" pid="5" name="MediaServiceImageTags">
    <vt:lpwstr/>
  </property>
</Properties>
</file>