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60E11" w14:textId="77777777" w:rsidR="00E64852" w:rsidRPr="00085D66" w:rsidRDefault="00E64852" w:rsidP="00E64852">
      <w:pPr>
        <w:jc w:val="center"/>
        <w:rPr>
          <w:rFonts w:ascii="PreCursive OFL" w:hAnsi="PreCursive OFL"/>
          <w:sz w:val="28"/>
          <w:szCs w:val="28"/>
          <w:u w:val="single"/>
        </w:rPr>
      </w:pPr>
      <w:r w:rsidRPr="00085D66">
        <w:rPr>
          <w:rFonts w:ascii="PreCursive OFL" w:hAnsi="PreCursive OFL"/>
          <w:sz w:val="28"/>
          <w:szCs w:val="28"/>
          <w:u w:val="single"/>
        </w:rPr>
        <w:t xml:space="preserve">Year 1 Learning Objectives </w:t>
      </w:r>
    </w:p>
    <w:p w14:paraId="015660F8" w14:textId="51668AB7" w:rsidR="00E64852" w:rsidRPr="00085D66" w:rsidRDefault="005D6A45" w:rsidP="00E64852">
      <w:pPr>
        <w:jc w:val="center"/>
        <w:rPr>
          <w:rFonts w:ascii="PreCursive OFL" w:hAnsi="PreCursive OFL"/>
          <w:sz w:val="28"/>
          <w:szCs w:val="28"/>
          <w:u w:val="single"/>
        </w:rPr>
      </w:pPr>
      <w:r>
        <w:rPr>
          <w:rFonts w:ascii="PreCursive OFL" w:hAnsi="PreCursive OFL"/>
          <w:sz w:val="28"/>
          <w:szCs w:val="28"/>
          <w:u w:val="single"/>
        </w:rPr>
        <w:t>Summer</w:t>
      </w:r>
      <w:r w:rsidR="00E64852" w:rsidRPr="00085D66">
        <w:rPr>
          <w:rFonts w:ascii="PreCursive OFL" w:hAnsi="PreCursive OFL"/>
          <w:sz w:val="28"/>
          <w:szCs w:val="28"/>
          <w:u w:val="single"/>
        </w:rPr>
        <w:t xml:space="preserve"> Term 2 w/b </w:t>
      </w:r>
      <w:r w:rsidR="005A037C">
        <w:rPr>
          <w:rFonts w:ascii="PreCursive OFL" w:hAnsi="PreCursive OFL"/>
          <w:sz w:val="28"/>
          <w:szCs w:val="28"/>
          <w:u w:val="single"/>
        </w:rPr>
        <w:t>15</w:t>
      </w:r>
      <w:r w:rsidRPr="005D6A45">
        <w:rPr>
          <w:rFonts w:ascii="PreCursive OFL" w:hAnsi="PreCursive OFL"/>
          <w:sz w:val="28"/>
          <w:szCs w:val="28"/>
          <w:u w:val="single"/>
          <w:vertAlign w:val="superscript"/>
        </w:rPr>
        <w:t>th</w:t>
      </w:r>
      <w:r>
        <w:rPr>
          <w:rFonts w:ascii="PreCursive OFL" w:hAnsi="PreCursive OFL"/>
          <w:sz w:val="28"/>
          <w:szCs w:val="28"/>
          <w:u w:val="single"/>
        </w:rPr>
        <w:t xml:space="preserve"> June 2026</w:t>
      </w:r>
      <w:r w:rsidR="00E64852" w:rsidRPr="00085D66">
        <w:rPr>
          <w:rFonts w:ascii="PreCursive OFL" w:hAnsi="PreCursive OFL"/>
          <w:sz w:val="28"/>
          <w:szCs w:val="28"/>
          <w:u w:val="single"/>
        </w:rPr>
        <w:t xml:space="preserve"> </w:t>
      </w:r>
    </w:p>
    <w:p w14:paraId="69D2C5CF" w14:textId="77777777" w:rsidR="00E64852" w:rsidRPr="00085D66" w:rsidRDefault="00E64852" w:rsidP="00E64852">
      <w:pPr>
        <w:rPr>
          <w:rFonts w:ascii="PreCursive OFL" w:hAnsi="PreCursive OFL"/>
          <w:sz w:val="28"/>
          <w:szCs w:val="28"/>
          <w:u w:val="single"/>
        </w:rPr>
      </w:pPr>
      <w:r w:rsidRPr="00085D66">
        <w:rPr>
          <w:rFonts w:ascii="PreCursive OFL" w:hAnsi="PreCursive OFL"/>
          <w:sz w:val="28"/>
          <w:szCs w:val="28"/>
          <w:u w:val="single"/>
        </w:rPr>
        <w:t>This week in school we will be learning</w:t>
      </w:r>
      <w:r w:rsidRPr="00085D66">
        <w:rPr>
          <w:rFonts w:ascii="Courier New" w:hAnsi="Courier New" w:cs="Courier New"/>
          <w:sz w:val="28"/>
          <w:szCs w:val="28"/>
          <w:u w:val="single"/>
        </w:rPr>
        <w:t>…</w:t>
      </w:r>
    </w:p>
    <w:p w14:paraId="55FB8D7C" w14:textId="77777777" w:rsidR="00E64852" w:rsidRPr="00085D66" w:rsidRDefault="00E64852" w:rsidP="00E64852">
      <w:pPr>
        <w:pStyle w:val="NormalWeb"/>
        <w:spacing w:before="0" w:beforeAutospacing="0" w:after="0" w:afterAutospacing="0"/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</w:pPr>
    </w:p>
    <w:p w14:paraId="2E6FB9F2" w14:textId="4736EBEE" w:rsidR="00E64852" w:rsidRDefault="00E64852" w:rsidP="00E64852">
      <w:pPr>
        <w:pStyle w:val="NormalWeb"/>
        <w:spacing w:before="0" w:beforeAutospacing="0" w:after="0" w:afterAutospacing="0"/>
        <w:rPr>
          <w:rFonts w:ascii="PreCursive OFL" w:eastAsiaTheme="minorEastAsia" w:hAnsi="PreCursive OFL" w:cstheme="minorBidi"/>
          <w:color w:val="000000" w:themeColor="text1"/>
          <w:kern w:val="24"/>
          <w:sz w:val="28"/>
          <w:szCs w:val="28"/>
        </w:rPr>
      </w:pPr>
      <w:r w:rsidRPr="00085D66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English – </w:t>
      </w:r>
      <w:r w:rsidR="005A037C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Editing lesson, </w:t>
      </w:r>
      <w:proofErr w:type="gramStart"/>
      <w:r w:rsidR="005A037C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>To</w:t>
      </w:r>
      <w:proofErr w:type="gramEnd"/>
      <w:r w:rsidR="005A037C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 write an invitation for sports day and to use </w:t>
      </w:r>
      <w:r w:rsidR="005A037C">
        <w:rPr>
          <w:rStyle w:val="eop"/>
          <w:rFonts w:ascii="Courier New" w:hAnsi="Courier New" w:cs="Courier New"/>
          <w:color w:val="000000"/>
          <w:sz w:val="28"/>
          <w:szCs w:val="28"/>
          <w:shd w:val="clear" w:color="auto" w:fill="FFFFFF"/>
        </w:rPr>
        <w:t>‘</w:t>
      </w:r>
      <w:proofErr w:type="spellStart"/>
      <w:r w:rsidR="005A037C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>er</w:t>
      </w:r>
      <w:proofErr w:type="spellEnd"/>
      <w:r w:rsidR="005A037C">
        <w:rPr>
          <w:rStyle w:val="eop"/>
          <w:rFonts w:ascii="Courier New" w:hAnsi="Courier New" w:cs="Courier New"/>
          <w:color w:val="000000"/>
          <w:sz w:val="28"/>
          <w:szCs w:val="28"/>
          <w:shd w:val="clear" w:color="auto" w:fill="FFFFFF"/>
        </w:rPr>
        <w:t>’</w:t>
      </w:r>
      <w:r w:rsidR="005A037C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 and </w:t>
      </w:r>
      <w:r w:rsidR="005A037C">
        <w:rPr>
          <w:rStyle w:val="eop"/>
          <w:rFonts w:ascii="Courier New" w:hAnsi="Courier New" w:cs="Courier New"/>
          <w:color w:val="000000"/>
          <w:sz w:val="28"/>
          <w:szCs w:val="28"/>
          <w:shd w:val="clear" w:color="auto" w:fill="FFFFFF"/>
        </w:rPr>
        <w:t>‘</w:t>
      </w:r>
      <w:proofErr w:type="spellStart"/>
      <w:r w:rsidR="005A037C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>est</w:t>
      </w:r>
      <w:proofErr w:type="spellEnd"/>
      <w:r w:rsidR="005A037C">
        <w:rPr>
          <w:rStyle w:val="eop"/>
          <w:rFonts w:ascii="Courier New" w:hAnsi="Courier New" w:cs="Courier New"/>
          <w:color w:val="000000"/>
          <w:sz w:val="28"/>
          <w:szCs w:val="28"/>
          <w:shd w:val="clear" w:color="auto" w:fill="FFFFFF"/>
        </w:rPr>
        <w:t>’</w:t>
      </w:r>
    </w:p>
    <w:p w14:paraId="0F3D41F9" w14:textId="77777777" w:rsidR="00E64852" w:rsidRPr="00085D66" w:rsidRDefault="00E64852" w:rsidP="00E64852">
      <w:pPr>
        <w:pStyle w:val="NormalWeb"/>
        <w:spacing w:before="0" w:beforeAutospacing="0" w:after="0" w:afterAutospacing="0"/>
        <w:rPr>
          <w:rFonts w:ascii="PreCursive OFL" w:hAnsi="PreCursive OFL"/>
          <w:sz w:val="28"/>
          <w:szCs w:val="28"/>
        </w:rPr>
      </w:pPr>
    </w:p>
    <w:p w14:paraId="3C18A4C1" w14:textId="217C021B" w:rsidR="00E64852" w:rsidRPr="00085D66" w:rsidRDefault="00E64852" w:rsidP="00E64852">
      <w:pPr>
        <w:spacing w:after="0" w:line="240" w:lineRule="auto"/>
        <w:textAlignment w:val="baseline"/>
        <w:rPr>
          <w:rFonts w:ascii="PreCursive OFL" w:hAnsi="PreCursive OFL"/>
          <w:sz w:val="28"/>
          <w:szCs w:val="28"/>
        </w:rPr>
      </w:pPr>
      <w:r w:rsidRPr="00085D66">
        <w:rPr>
          <w:rFonts w:ascii="PreCursive OFL" w:hAnsi="PreCursive OFL"/>
          <w:sz w:val="28"/>
          <w:szCs w:val="28"/>
        </w:rPr>
        <w:t xml:space="preserve">Phonics – This week we will be </w:t>
      </w:r>
      <w:r w:rsidR="005A037C">
        <w:rPr>
          <w:rFonts w:ascii="PreCursive OFL" w:hAnsi="PreCursive OFL"/>
          <w:sz w:val="28"/>
          <w:szCs w:val="28"/>
        </w:rPr>
        <w:t>focusing on new phase 5 sounds and words</w:t>
      </w:r>
    </w:p>
    <w:p w14:paraId="18755BE7" w14:textId="77777777" w:rsidR="00E64852" w:rsidRPr="00085D66" w:rsidRDefault="00E64852" w:rsidP="00E64852">
      <w:pPr>
        <w:spacing w:after="0" w:line="240" w:lineRule="auto"/>
        <w:textAlignment w:val="baseline"/>
        <w:rPr>
          <w:rFonts w:ascii="PreCursive OFL" w:eastAsia="Times New Roman" w:hAnsi="PreCursive OFL" w:cs="Segoe UI"/>
          <w:sz w:val="28"/>
          <w:szCs w:val="28"/>
          <w:lang w:eastAsia="en-GB"/>
        </w:rPr>
      </w:pPr>
    </w:p>
    <w:p w14:paraId="695373F3" w14:textId="3BD41A9C" w:rsidR="00E64852" w:rsidRPr="00085D66" w:rsidRDefault="00E64852" w:rsidP="00E64852">
      <w:pPr>
        <w:pStyle w:val="NoSpacing"/>
        <w:rPr>
          <w:rFonts w:ascii="PreCursive OFL" w:hAnsi="PreCursive OFL"/>
          <w:bCs/>
          <w:sz w:val="28"/>
          <w:szCs w:val="28"/>
        </w:rPr>
      </w:pPr>
      <w:proofErr w:type="spellStart"/>
      <w:r w:rsidRPr="00085D66">
        <w:rPr>
          <w:rFonts w:ascii="PreCursive OFL" w:hAnsi="PreCursive OFL"/>
          <w:sz w:val="28"/>
          <w:szCs w:val="28"/>
        </w:rPr>
        <w:t>Maths</w:t>
      </w:r>
      <w:proofErr w:type="spellEnd"/>
      <w:r w:rsidRPr="00085D66">
        <w:rPr>
          <w:rFonts w:ascii="PreCursive OFL" w:hAnsi="PreCursive OFL"/>
          <w:sz w:val="28"/>
          <w:szCs w:val="28"/>
        </w:rPr>
        <w:t xml:space="preserve"> </w:t>
      </w:r>
      <w:r>
        <w:rPr>
          <w:rFonts w:ascii="PreCursive OFL" w:hAnsi="PreCursive OFL"/>
          <w:sz w:val="28"/>
          <w:szCs w:val="28"/>
        </w:rPr>
        <w:t>–</w:t>
      </w:r>
      <w:r w:rsidRPr="00085D66">
        <w:rPr>
          <w:rFonts w:ascii="PreCursive OFL" w:hAnsi="PreCursive OFL"/>
          <w:sz w:val="28"/>
          <w:szCs w:val="28"/>
        </w:rPr>
        <w:t xml:space="preserve"> </w:t>
      </w:r>
      <w:r w:rsidR="005A037C">
        <w:rPr>
          <w:rFonts w:ascii="PreCursive OFL" w:hAnsi="PreCursive OFL"/>
          <w:sz w:val="28"/>
          <w:szCs w:val="28"/>
        </w:rPr>
        <w:t xml:space="preserve">To count in 10s to 100, To partition numbers to 100, The </w:t>
      </w:r>
      <w:r w:rsidR="00A43B56">
        <w:rPr>
          <w:rFonts w:ascii="PreCursive OFL" w:hAnsi="PreCursive OFL"/>
          <w:sz w:val="28"/>
          <w:szCs w:val="28"/>
        </w:rPr>
        <w:t>number line</w:t>
      </w:r>
      <w:r w:rsidR="005A037C">
        <w:rPr>
          <w:rFonts w:ascii="PreCursive OFL" w:hAnsi="PreCursive OFL"/>
          <w:sz w:val="28"/>
          <w:szCs w:val="28"/>
        </w:rPr>
        <w:t xml:space="preserve"> to 100 </w:t>
      </w:r>
      <w:r w:rsidR="00A43B56">
        <w:rPr>
          <w:rFonts w:ascii="PreCursive OFL" w:hAnsi="PreCursive OFL"/>
          <w:sz w:val="28"/>
          <w:szCs w:val="28"/>
        </w:rPr>
        <w:t>and To know 1 more and 1 less to numbers to 100</w:t>
      </w:r>
      <w:bookmarkStart w:id="0" w:name="_GoBack"/>
      <w:bookmarkEnd w:id="0"/>
    </w:p>
    <w:p w14:paraId="4194129C" w14:textId="77777777" w:rsidR="00E64852" w:rsidRPr="00085D66" w:rsidRDefault="00E64852" w:rsidP="00E64852">
      <w:pPr>
        <w:pStyle w:val="NoSpacing"/>
        <w:rPr>
          <w:rFonts w:ascii="PreCursive OFL" w:hAnsi="PreCursive OFL"/>
          <w:bCs/>
          <w:sz w:val="28"/>
          <w:szCs w:val="28"/>
        </w:rPr>
      </w:pPr>
    </w:p>
    <w:p w14:paraId="34735032" w14:textId="77777777" w:rsidR="005A037C" w:rsidRDefault="00E64852" w:rsidP="005A037C">
      <w:pPr>
        <w:jc w:val="both"/>
        <w:rPr>
          <w:rFonts w:ascii="PreCursive OFL" w:hAnsi="PreCursive OFL"/>
          <w:sz w:val="20"/>
          <w:szCs w:val="20"/>
        </w:rPr>
      </w:pPr>
      <w:r w:rsidRPr="00085D66">
        <w:rPr>
          <w:rFonts w:ascii="PreCursive OFL" w:hAnsi="PreCursive OFL"/>
          <w:bCs/>
          <w:sz w:val="28"/>
          <w:szCs w:val="28"/>
        </w:rPr>
        <w:t>Science –</w:t>
      </w:r>
      <w:r w:rsidRPr="005A037C">
        <w:rPr>
          <w:rFonts w:ascii="PreCursive OFL" w:hAnsi="PreCursive OFL"/>
          <w:bCs/>
          <w:sz w:val="28"/>
          <w:szCs w:val="28"/>
        </w:rPr>
        <w:t xml:space="preserve"> </w:t>
      </w:r>
      <w:r w:rsidR="005A037C" w:rsidRPr="005A037C">
        <w:rPr>
          <w:rFonts w:ascii="PreCursive OFL" w:hAnsi="PreCursive OFL"/>
          <w:sz w:val="28"/>
          <w:szCs w:val="28"/>
        </w:rPr>
        <w:t>To explain why materials are chosen for specific tasks</w:t>
      </w:r>
    </w:p>
    <w:p w14:paraId="1429CA7F" w14:textId="77777777" w:rsidR="00E64852" w:rsidRPr="00085D66" w:rsidRDefault="00E64852" w:rsidP="00E64852">
      <w:pPr>
        <w:rPr>
          <w:rFonts w:ascii="PreCursive OFL" w:hAnsi="PreCursive OFL"/>
          <w:bCs/>
          <w:color w:val="000000" w:themeColor="text1"/>
          <w:sz w:val="28"/>
          <w:szCs w:val="28"/>
          <w:u w:val="single"/>
        </w:rPr>
      </w:pPr>
    </w:p>
    <w:p w14:paraId="224A3777" w14:textId="77777777" w:rsidR="00E64852" w:rsidRPr="00085D66" w:rsidRDefault="00E64852" w:rsidP="00E64852">
      <w:pPr>
        <w:rPr>
          <w:rFonts w:ascii="PreCursive OFL" w:hAnsi="PreCursive OFL"/>
          <w:sz w:val="28"/>
          <w:szCs w:val="28"/>
          <w:u w:val="single"/>
        </w:rPr>
      </w:pPr>
      <w:r w:rsidRPr="00085D66">
        <w:rPr>
          <w:rFonts w:ascii="PreCursive OFL" w:hAnsi="PreCursive OFL"/>
          <w:sz w:val="28"/>
          <w:szCs w:val="28"/>
          <w:u w:val="single"/>
        </w:rPr>
        <w:t>Foundation learning</w:t>
      </w:r>
    </w:p>
    <w:p w14:paraId="143E9518" w14:textId="35339836" w:rsidR="00E64852" w:rsidRPr="005A037C" w:rsidRDefault="00E64852" w:rsidP="005A037C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333333"/>
        </w:rPr>
      </w:pPr>
      <w:r w:rsidRPr="00085D66">
        <w:rPr>
          <w:rFonts w:ascii="PreCursive OFL" w:hAnsi="PreCursive OFL"/>
          <w:sz w:val="28"/>
          <w:szCs w:val="28"/>
        </w:rPr>
        <w:t xml:space="preserve">PSHE – </w:t>
      </w:r>
      <w:r w:rsidR="005A037C" w:rsidRPr="005A037C">
        <w:rPr>
          <w:rFonts w:ascii="PreCursive OFL" w:hAnsi="PreCursive OFL"/>
          <w:sz w:val="28"/>
          <w:szCs w:val="28"/>
        </w:rPr>
        <w:t xml:space="preserve">Pass on the praise – The </w:t>
      </w:r>
      <w:r w:rsidR="005A037C" w:rsidRPr="005A037C">
        <w:rPr>
          <w:rFonts w:ascii="PreCursive OFL" w:hAnsi="PreCursive OFL" w:cs="Segoe UI"/>
          <w:color w:val="333333"/>
          <w:sz w:val="28"/>
          <w:szCs w:val="28"/>
        </w:rPr>
        <w:t>Children will be able to: Demonstrate attentive listening skills;</w:t>
      </w:r>
      <w:r w:rsidR="005A037C" w:rsidRPr="005A037C">
        <w:rPr>
          <w:rFonts w:ascii="Calibri" w:hAnsi="Calibri" w:cs="Calibri"/>
          <w:color w:val="333333"/>
          <w:sz w:val="28"/>
          <w:szCs w:val="28"/>
        </w:rPr>
        <w:t> </w:t>
      </w:r>
      <w:r w:rsidR="005A037C" w:rsidRPr="005A037C">
        <w:rPr>
          <w:rFonts w:ascii="PreCursive OFL" w:hAnsi="PreCursive OFL" w:cs="Segoe UI"/>
          <w:color w:val="333333"/>
          <w:sz w:val="28"/>
          <w:szCs w:val="28"/>
        </w:rPr>
        <w:t>Suggest simple strategies for resolving conflict situations; and give and receive positive feedback, and experience how this makes them feel.</w:t>
      </w:r>
    </w:p>
    <w:p w14:paraId="3FEA6A6C" w14:textId="77777777" w:rsidR="00E64852" w:rsidRPr="00085D66" w:rsidRDefault="00E64852" w:rsidP="00E64852">
      <w:pPr>
        <w:shd w:val="clear" w:color="auto" w:fill="FFFFFF" w:themeFill="background1"/>
        <w:spacing w:before="100" w:beforeAutospacing="1" w:after="100" w:afterAutospacing="1" w:line="240" w:lineRule="auto"/>
        <w:rPr>
          <w:rFonts w:ascii="PreCursive OFL" w:eastAsia="Calibri" w:hAnsi="PreCursive OFL" w:cs="Times New Roman"/>
          <w:sz w:val="28"/>
          <w:szCs w:val="28"/>
        </w:rPr>
      </w:pPr>
      <w:r w:rsidRPr="00085D66">
        <w:rPr>
          <w:rFonts w:ascii="PreCursive OFL" w:hAnsi="PreCursive OFL"/>
          <w:sz w:val="28"/>
          <w:szCs w:val="28"/>
        </w:rPr>
        <w:t xml:space="preserve">PE – </w:t>
      </w:r>
      <w:r>
        <w:rPr>
          <w:rFonts w:ascii="PreCursive OFL" w:hAnsi="PreCursive OFL"/>
          <w:sz w:val="28"/>
          <w:szCs w:val="28"/>
        </w:rPr>
        <w:t>The children are practicing their skills for Sports Day</w:t>
      </w:r>
    </w:p>
    <w:p w14:paraId="1F018DA0" w14:textId="77777777" w:rsidR="00E64852" w:rsidRPr="00085D66" w:rsidRDefault="00E64852" w:rsidP="00E64852">
      <w:pPr>
        <w:spacing w:line="216" w:lineRule="auto"/>
        <w:rPr>
          <w:rFonts w:ascii="PreCursive OFL" w:hAnsi="PreCursive OFL"/>
          <w:color w:val="1CADE4"/>
          <w:sz w:val="28"/>
          <w:szCs w:val="28"/>
        </w:rPr>
      </w:pPr>
      <w:r w:rsidRPr="00085D66">
        <w:rPr>
          <w:rFonts w:ascii="PreCursive OFL" w:hAnsi="PreCursive OFL"/>
          <w:sz w:val="28"/>
          <w:szCs w:val="28"/>
        </w:rPr>
        <w:t xml:space="preserve">Art – </w:t>
      </w:r>
      <w:r>
        <w:rPr>
          <w:rFonts w:ascii="PreCursive OFL" w:hAnsi="PreCursive OFL"/>
          <w:sz w:val="28"/>
          <w:szCs w:val="28"/>
        </w:rPr>
        <w:t>To understand that a sculpture is a form of 3D art</w:t>
      </w:r>
    </w:p>
    <w:p w14:paraId="19A2E52E" w14:textId="7BEE169E" w:rsidR="00E64852" w:rsidRDefault="00E64852" w:rsidP="00E64852">
      <w:pPr>
        <w:rPr>
          <w:rFonts w:ascii="PreCursive OFL" w:hAnsi="PreCursive OFL"/>
          <w:sz w:val="28"/>
          <w:szCs w:val="28"/>
        </w:rPr>
      </w:pPr>
      <w:r w:rsidRPr="00085D66">
        <w:rPr>
          <w:rFonts w:ascii="PreCursive OFL" w:hAnsi="PreCursive OFL"/>
          <w:sz w:val="28"/>
          <w:szCs w:val="28"/>
        </w:rPr>
        <w:t xml:space="preserve">RE </w:t>
      </w:r>
      <w:r>
        <w:rPr>
          <w:rFonts w:ascii="PreCursive OFL" w:hAnsi="PreCursive OFL"/>
          <w:sz w:val="28"/>
          <w:szCs w:val="28"/>
        </w:rPr>
        <w:t>–</w:t>
      </w:r>
      <w:r w:rsidRPr="00085D66">
        <w:rPr>
          <w:rFonts w:ascii="PreCursive OFL" w:hAnsi="PreCursive OFL"/>
          <w:sz w:val="28"/>
          <w:szCs w:val="28"/>
        </w:rPr>
        <w:t xml:space="preserve"> </w:t>
      </w:r>
      <w:r w:rsidR="00A43B56" w:rsidRPr="00A43B56">
        <w:rPr>
          <w:rFonts w:ascii="PreCursive OFL" w:hAnsi="PreCursive OFL"/>
          <w:sz w:val="28"/>
          <w:szCs w:val="28"/>
        </w:rPr>
        <w:t>Why do people tell the stories of Aesop's Fables?</w:t>
      </w:r>
    </w:p>
    <w:p w14:paraId="193ED614" w14:textId="77777777" w:rsidR="00E64852" w:rsidRPr="00A43B56" w:rsidRDefault="00E64852" w:rsidP="00E64852">
      <w:pPr>
        <w:rPr>
          <w:rFonts w:ascii="PreCursive OFL" w:hAnsi="PreCursive OFL"/>
          <w:sz w:val="28"/>
          <w:szCs w:val="28"/>
        </w:rPr>
      </w:pPr>
      <w:r>
        <w:rPr>
          <w:rFonts w:ascii="PreCursive OFL" w:hAnsi="PreCursive OFL"/>
          <w:sz w:val="28"/>
          <w:szCs w:val="28"/>
        </w:rPr>
        <w:t xml:space="preserve">Computing- </w:t>
      </w:r>
      <w:r w:rsidRPr="00A43B56">
        <w:rPr>
          <w:rFonts w:ascii="PreCursive OFL" w:hAnsi="PreCursive OFL"/>
          <w:sz w:val="28"/>
          <w:szCs w:val="28"/>
        </w:rPr>
        <w:t>The children are learning all about programming on Scratch Junior</w:t>
      </w:r>
    </w:p>
    <w:p w14:paraId="1AA771DE" w14:textId="68FB718D" w:rsidR="00E64852" w:rsidRPr="00A43B56" w:rsidRDefault="00E64852" w:rsidP="00E64852">
      <w:pPr>
        <w:rPr>
          <w:rFonts w:ascii="PreCursive OFL" w:hAnsi="PreCursive OFL"/>
          <w:sz w:val="28"/>
          <w:szCs w:val="28"/>
        </w:rPr>
      </w:pPr>
      <w:r w:rsidRPr="00A43B56">
        <w:rPr>
          <w:rFonts w:ascii="PreCursive OFL" w:hAnsi="PreCursive OFL"/>
          <w:sz w:val="28"/>
          <w:szCs w:val="28"/>
        </w:rPr>
        <w:t xml:space="preserve">History – </w:t>
      </w:r>
      <w:r w:rsidR="00A43B56" w:rsidRPr="00A43B56">
        <w:rPr>
          <w:rFonts w:ascii="PreCursive OFL" w:hAnsi="PreCursive OFL"/>
          <w:color w:val="000000" w:themeColor="text1"/>
          <w:sz w:val="28"/>
          <w:szCs w:val="28"/>
        </w:rPr>
        <w:t>To know that a parliament was set up to make decisions for the country</w:t>
      </w:r>
    </w:p>
    <w:p w14:paraId="24C818C2" w14:textId="77777777" w:rsidR="005D6A45" w:rsidRPr="00085D66" w:rsidRDefault="005D6A45" w:rsidP="00E64852">
      <w:pPr>
        <w:rPr>
          <w:rFonts w:ascii="PreCursive OFL" w:hAnsi="PreCursive OFL"/>
          <w:sz w:val="28"/>
          <w:szCs w:val="28"/>
        </w:rPr>
      </w:pPr>
      <w:r>
        <w:rPr>
          <w:rFonts w:ascii="PreCursive OFL" w:hAnsi="PreCursive OFL"/>
          <w:sz w:val="28"/>
          <w:szCs w:val="28"/>
        </w:rPr>
        <w:t xml:space="preserve">Music- The children are learning a new song and are improvising this on a glockenspiel </w:t>
      </w:r>
    </w:p>
    <w:p w14:paraId="2B6A8C6A" w14:textId="77777777" w:rsidR="00E64852" w:rsidRDefault="00E64852" w:rsidP="00E64852"/>
    <w:p w14:paraId="3199925B" w14:textId="77777777" w:rsidR="00E64852" w:rsidRDefault="00E64852" w:rsidP="00E64852"/>
    <w:p w14:paraId="6B906A59" w14:textId="77777777" w:rsidR="00B06BD5" w:rsidRDefault="00B06BD5"/>
    <w:sectPr w:rsidR="00B06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eCursive OFL">
    <w:panose1 w:val="00000000000000000000"/>
    <w:charset w:val="00"/>
    <w:family w:val="modern"/>
    <w:notTrueType/>
    <w:pitch w:val="variable"/>
    <w:sig w:usb0="8000002F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26085"/>
    <w:multiLevelType w:val="multilevel"/>
    <w:tmpl w:val="3866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52"/>
    <w:rsid w:val="005A037C"/>
    <w:rsid w:val="005D6A45"/>
    <w:rsid w:val="00A43B56"/>
    <w:rsid w:val="00B06BD5"/>
    <w:rsid w:val="00E6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2A84A"/>
  <w15:chartTrackingRefBased/>
  <w15:docId w15:val="{0464F84D-E23A-4EC5-89D7-72808D39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8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rsid w:val="00E64852"/>
  </w:style>
  <w:style w:type="paragraph" w:styleId="NormalWeb">
    <w:name w:val="Normal (Web)"/>
    <w:basedOn w:val="Normal"/>
    <w:uiPriority w:val="99"/>
    <w:unhideWhenUsed/>
    <w:rsid w:val="00E6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64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4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20" ma:contentTypeDescription="Create a new document." ma:contentTypeScope="" ma:versionID="448887b408b360ef0bbf778a210cdd9f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9755e967ae438892043167a85f7e13bd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0 xmlns="f46c7876-d6ff-4883-ae95-88671aaa7a8e" xsi:nil="true"/>
    <MigrationWizId xmlns="f46c7876-d6ff-4883-ae95-88671aaa7a8e" xsi:nil="true"/>
    <MigrationWizIdPermissions xmlns="f46c7876-d6ff-4883-ae95-88671aaa7a8e" xsi:nil="true"/>
    <MigrationWizIdVersion xmlns="f46c7876-d6ff-4883-ae95-88671aaa7a8e" xsi:nil="true"/>
    <lcf76f155ced4ddcb4097134ff3c332f xmlns="f46c7876-d6ff-4883-ae95-88671aaa7a8e">
      <Terms xmlns="http://schemas.microsoft.com/office/infopath/2007/PartnerControls"/>
    </lcf76f155ced4ddcb4097134ff3c332f>
    <TaxCatchAll xmlns="14544498-83b1-4a77-94d0-589b50d880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2BADB5-0F25-46B7-81A3-93DCD86C3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8E0039-EC48-4532-AF69-A8ABC763F672}">
  <ds:schemaRefs>
    <ds:schemaRef ds:uri="http://www.w3.org/XML/1998/namespace"/>
    <ds:schemaRef ds:uri="http://purl.org/dc/terms/"/>
    <ds:schemaRef ds:uri="http://schemas.microsoft.com/office/2006/documentManagement/types"/>
    <ds:schemaRef ds:uri="14544498-83b1-4a77-94d0-589b50d8807b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46c7876-d6ff-4883-ae95-88671aaa7a8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22873E-5739-4758-9658-0EECCA3B5A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End Infants School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Hayden</dc:creator>
  <cp:keywords/>
  <dc:description/>
  <cp:lastModifiedBy>Marnie Hayden</cp:lastModifiedBy>
  <cp:revision>2</cp:revision>
  <dcterms:created xsi:type="dcterms:W3CDTF">2026-06-11T11:55:00Z</dcterms:created>
  <dcterms:modified xsi:type="dcterms:W3CDTF">2026-06-14T21:08:00Z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0x010100519F112F9750F544B656F2FAAB6F4CB7</vt:lpwstr>
  </property>
  <property fmtid="{D5CDD505-2E9C-101B-9397-08002B2CF9AE}" pid="3" name="MediaServiceImageTags">
    <vt:lpwstr/>
  </property>
</Properties>
</file>